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76" w:rsidRDefault="00654272">
      <w:pPr>
        <w:jc w:val="center"/>
        <w:rPr>
          <w:b/>
          <w:sz w:val="32"/>
          <w:szCs w:val="32"/>
        </w:rPr>
      </w:pPr>
      <w:r>
        <w:rPr>
          <w:b/>
          <w:sz w:val="32"/>
          <w:szCs w:val="32"/>
        </w:rPr>
        <w:t xml:space="preserve">Application Form B </w:t>
      </w:r>
    </w:p>
    <w:p w:rsidR="00747076" w:rsidRDefault="00654272">
      <w:pPr>
        <w:pStyle w:val="Heading2"/>
        <w:jc w:val="center"/>
        <w:rPr>
          <w:sz w:val="28"/>
          <w:szCs w:val="28"/>
        </w:rPr>
      </w:pPr>
      <w:bookmarkStart w:id="0" w:name="_heading=h.ejns5m2cfa" w:colFirst="0" w:colLast="0"/>
      <w:bookmarkEnd w:id="0"/>
      <w:r>
        <w:rPr>
          <w:sz w:val="28"/>
          <w:szCs w:val="28"/>
        </w:rPr>
        <w:t xml:space="preserve"> Link Worker – English Language Support  </w:t>
      </w:r>
    </w:p>
    <w:p w:rsidR="00747076" w:rsidRDefault="00654272">
      <w:pPr>
        <w:jc w:val="center"/>
        <w:rPr>
          <w:b/>
          <w:sz w:val="24"/>
          <w:szCs w:val="24"/>
        </w:rPr>
      </w:pPr>
      <w:r>
        <w:rPr>
          <w:b/>
          <w:sz w:val="24"/>
          <w:szCs w:val="24"/>
        </w:rPr>
        <w:t xml:space="preserve">SECTION B APPLICATION FORM </w:t>
      </w:r>
    </w:p>
    <w:p w:rsidR="00747076" w:rsidRDefault="00654272">
      <w:pPr>
        <w:rPr>
          <w:b/>
          <w:sz w:val="28"/>
          <w:szCs w:val="28"/>
        </w:rPr>
      </w:pPr>
      <w:r>
        <w:rPr>
          <w:b/>
          <w:sz w:val="28"/>
          <w:szCs w:val="28"/>
        </w:rPr>
        <w:t xml:space="preserve">PERSON SPECIFICATION - Link </w:t>
      </w:r>
      <w:r w:rsidR="00D74877">
        <w:rPr>
          <w:b/>
          <w:sz w:val="28"/>
          <w:szCs w:val="28"/>
        </w:rPr>
        <w:t>Worker (</w:t>
      </w:r>
      <w:r>
        <w:rPr>
          <w:b/>
          <w:sz w:val="28"/>
          <w:szCs w:val="28"/>
        </w:rPr>
        <w:t>English Language Support)</w:t>
      </w:r>
    </w:p>
    <w:p w:rsidR="00747076" w:rsidRDefault="00654272">
      <w:pPr>
        <w:rPr>
          <w:b/>
          <w:sz w:val="28"/>
          <w:szCs w:val="28"/>
        </w:rPr>
      </w:pPr>
      <w:r>
        <w:rPr>
          <w:b/>
          <w:sz w:val="28"/>
          <w:szCs w:val="28"/>
        </w:rPr>
        <w:t xml:space="preserve">Please use this framework to give us examples that demonstrate your </w:t>
      </w:r>
      <w:r>
        <w:rPr>
          <w:b/>
          <w:sz w:val="28"/>
          <w:szCs w:val="28"/>
        </w:rPr>
        <w:t>knowledge, skills and experience relevant to this role. When you give an example of your experience, please tell us:</w:t>
      </w:r>
    </w:p>
    <w:p w:rsidR="00747076" w:rsidRDefault="00654272">
      <w:pPr>
        <w:numPr>
          <w:ilvl w:val="0"/>
          <w:numId w:val="3"/>
        </w:numPr>
        <w:spacing w:after="0"/>
        <w:rPr>
          <w:b/>
          <w:sz w:val="28"/>
          <w:szCs w:val="28"/>
        </w:rPr>
      </w:pPr>
      <w:r>
        <w:rPr>
          <w:b/>
          <w:sz w:val="28"/>
          <w:szCs w:val="28"/>
        </w:rPr>
        <w:t>What did you do, where and when?</w:t>
      </w:r>
    </w:p>
    <w:p w:rsidR="00747076" w:rsidRDefault="00654272">
      <w:pPr>
        <w:numPr>
          <w:ilvl w:val="0"/>
          <w:numId w:val="3"/>
        </w:numPr>
        <w:spacing w:after="0"/>
        <w:rPr>
          <w:b/>
          <w:sz w:val="28"/>
          <w:szCs w:val="28"/>
        </w:rPr>
      </w:pPr>
      <w:r>
        <w:rPr>
          <w:b/>
          <w:sz w:val="28"/>
          <w:szCs w:val="28"/>
        </w:rPr>
        <w:t>What happened as a result?</w:t>
      </w:r>
    </w:p>
    <w:p w:rsidR="00747076" w:rsidRDefault="00654272">
      <w:pPr>
        <w:numPr>
          <w:ilvl w:val="0"/>
          <w:numId w:val="3"/>
        </w:numPr>
        <w:rPr>
          <w:b/>
          <w:sz w:val="28"/>
          <w:szCs w:val="28"/>
        </w:rPr>
      </w:pPr>
      <w:r>
        <w:rPr>
          <w:b/>
          <w:sz w:val="28"/>
          <w:szCs w:val="28"/>
        </w:rPr>
        <w:t>What knowledge or skills did you use or gain?</w:t>
      </w:r>
    </w:p>
    <w:p w:rsidR="00747076" w:rsidRDefault="00654272">
      <w:pPr>
        <w:rPr>
          <w:b/>
          <w:sz w:val="28"/>
          <w:szCs w:val="28"/>
        </w:rPr>
      </w:pPr>
      <w:r>
        <w:rPr>
          <w:b/>
          <w:sz w:val="28"/>
          <w:szCs w:val="28"/>
        </w:rPr>
        <w:t>You can use the same example seve</w:t>
      </w:r>
      <w:r>
        <w:rPr>
          <w:b/>
          <w:sz w:val="28"/>
          <w:szCs w:val="28"/>
        </w:rPr>
        <w:t>ral times to demonstrate the different skills and knowledge you used.</w:t>
      </w:r>
    </w:p>
    <w:p w:rsidR="00747076" w:rsidRDefault="00747076">
      <w:pPr>
        <w:rPr>
          <w:b/>
          <w:sz w:val="28"/>
          <w:szCs w:val="28"/>
        </w:rPr>
      </w:pPr>
    </w:p>
    <w:tbl>
      <w:tblPr>
        <w:tblStyle w:val="a0"/>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747076">
        <w:trPr>
          <w:trHeight w:val="200"/>
        </w:trPr>
        <w:tc>
          <w:tcPr>
            <w:tcW w:w="9780" w:type="dxa"/>
          </w:tcPr>
          <w:p w:rsidR="00747076" w:rsidRDefault="00654272">
            <w:pPr>
              <w:rPr>
                <w:sz w:val="24"/>
                <w:szCs w:val="24"/>
              </w:rPr>
            </w:pPr>
            <w:r>
              <w:rPr>
                <w:b/>
              </w:rPr>
              <w:t xml:space="preserve">Qualifications  and Experience </w:t>
            </w:r>
          </w:p>
        </w:tc>
      </w:tr>
      <w:tr w:rsidR="00747076">
        <w:trPr>
          <w:trHeight w:val="200"/>
        </w:trPr>
        <w:tc>
          <w:tcPr>
            <w:tcW w:w="9780" w:type="dxa"/>
          </w:tcPr>
          <w:p w:rsidR="00747076" w:rsidRDefault="00654272">
            <w:pPr>
              <w:numPr>
                <w:ilvl w:val="0"/>
                <w:numId w:val="1"/>
              </w:numPr>
              <w:spacing w:line="276" w:lineRule="auto"/>
              <w:rPr>
                <w:b/>
                <w:sz w:val="24"/>
                <w:szCs w:val="24"/>
              </w:rPr>
            </w:pPr>
            <w:r>
              <w:rPr>
                <w:b/>
                <w:sz w:val="24"/>
                <w:szCs w:val="24"/>
              </w:rPr>
              <w:t>Minimum Level 2 Functional Skills English or GCSE.</w:t>
            </w:r>
          </w:p>
          <w:p w:rsidR="00747076" w:rsidRDefault="00747076">
            <w:pPr>
              <w:spacing w:line="276" w:lineRule="auto"/>
              <w:ind w:left="720"/>
              <w:rPr>
                <w:b/>
                <w:sz w:val="24"/>
                <w:szCs w:val="24"/>
              </w:rPr>
            </w:pPr>
          </w:p>
        </w:tc>
      </w:tr>
      <w:tr w:rsidR="00747076">
        <w:trPr>
          <w:trHeight w:val="200"/>
        </w:trPr>
        <w:tc>
          <w:tcPr>
            <w:tcW w:w="9780" w:type="dxa"/>
          </w:tcPr>
          <w:p w:rsidR="00747076" w:rsidRDefault="00654272">
            <w:pPr>
              <w:numPr>
                <w:ilvl w:val="0"/>
                <w:numId w:val="1"/>
              </w:numPr>
              <w:spacing w:line="276" w:lineRule="auto"/>
              <w:rPr>
                <w:b/>
                <w:sz w:val="24"/>
                <w:szCs w:val="24"/>
              </w:rPr>
            </w:pPr>
            <w:r>
              <w:rPr>
                <w:b/>
                <w:sz w:val="24"/>
                <w:szCs w:val="24"/>
              </w:rPr>
              <w:t xml:space="preserve">At least 2 </w:t>
            </w:r>
            <w:proofErr w:type="gramStart"/>
            <w:r>
              <w:rPr>
                <w:b/>
                <w:sz w:val="24"/>
                <w:szCs w:val="24"/>
              </w:rPr>
              <w:t>years</w:t>
            </w:r>
            <w:proofErr w:type="gramEnd"/>
            <w:r>
              <w:rPr>
                <w:b/>
                <w:sz w:val="24"/>
                <w:szCs w:val="24"/>
              </w:rPr>
              <w:t xml:space="preserve"> experience delivering adult ESOL learner </w:t>
            </w:r>
            <w:r w:rsidR="00D74877">
              <w:rPr>
                <w:b/>
                <w:sz w:val="24"/>
                <w:szCs w:val="24"/>
              </w:rPr>
              <w:t>support,</w:t>
            </w:r>
            <w:r>
              <w:rPr>
                <w:b/>
                <w:sz w:val="24"/>
                <w:szCs w:val="24"/>
              </w:rPr>
              <w:t xml:space="preserve"> ideally in a community</w:t>
            </w:r>
            <w:r>
              <w:rPr>
                <w:b/>
                <w:sz w:val="24"/>
                <w:szCs w:val="24"/>
              </w:rPr>
              <w:t xml:space="preserve"> setting - </w:t>
            </w:r>
          </w:p>
          <w:p w:rsidR="00747076" w:rsidRDefault="00654272">
            <w:pPr>
              <w:spacing w:line="276" w:lineRule="auto"/>
              <w:rPr>
                <w:sz w:val="24"/>
                <w:szCs w:val="24"/>
              </w:rPr>
            </w:pPr>
            <w:r>
              <w:rPr>
                <w:sz w:val="24"/>
                <w:szCs w:val="24"/>
              </w:rPr>
              <w:t>Tell us about any experience you have in the community, we would really like to hear about how you have supported ESOL learners to develop everyday English skills, and confidence. Give us examples of things that you have done and communities yo</w:t>
            </w:r>
            <w:r>
              <w:rPr>
                <w:sz w:val="24"/>
                <w:szCs w:val="24"/>
              </w:rPr>
              <w:t xml:space="preserve">u have worked in. </w:t>
            </w:r>
          </w:p>
          <w:p w:rsidR="00747076" w:rsidRDefault="00747076">
            <w:pPr>
              <w:spacing w:line="276" w:lineRule="auto"/>
              <w:rPr>
                <w:sz w:val="24"/>
                <w:szCs w:val="24"/>
              </w:rPr>
            </w:pPr>
          </w:p>
          <w:p w:rsidR="00747076" w:rsidRDefault="00747076">
            <w:pPr>
              <w:spacing w:line="276" w:lineRule="auto"/>
              <w:rPr>
                <w:sz w:val="24"/>
                <w:szCs w:val="24"/>
              </w:rPr>
            </w:pPr>
          </w:p>
          <w:p w:rsidR="00747076" w:rsidRDefault="00747076">
            <w:pPr>
              <w:spacing w:line="276" w:lineRule="auto"/>
              <w:rPr>
                <w:sz w:val="24"/>
                <w:szCs w:val="24"/>
              </w:rPr>
            </w:pPr>
          </w:p>
        </w:tc>
      </w:tr>
      <w:tr w:rsidR="00747076">
        <w:trPr>
          <w:trHeight w:val="200"/>
        </w:trPr>
        <w:tc>
          <w:tcPr>
            <w:tcW w:w="9780" w:type="dxa"/>
          </w:tcPr>
          <w:p w:rsidR="00747076" w:rsidRDefault="00654272">
            <w:pPr>
              <w:numPr>
                <w:ilvl w:val="0"/>
                <w:numId w:val="1"/>
              </w:numPr>
              <w:spacing w:line="276" w:lineRule="auto"/>
              <w:rPr>
                <w:b/>
                <w:sz w:val="24"/>
                <w:szCs w:val="24"/>
              </w:rPr>
            </w:pPr>
            <w:r>
              <w:rPr>
                <w:b/>
                <w:sz w:val="24"/>
                <w:szCs w:val="24"/>
              </w:rPr>
              <w:t xml:space="preserve">Experience of assessing </w:t>
            </w:r>
            <w:r w:rsidR="00D74877">
              <w:rPr>
                <w:b/>
                <w:sz w:val="24"/>
                <w:szCs w:val="24"/>
              </w:rPr>
              <w:t>and supporting</w:t>
            </w:r>
            <w:r>
              <w:rPr>
                <w:b/>
                <w:sz w:val="24"/>
                <w:szCs w:val="24"/>
              </w:rPr>
              <w:t xml:space="preserve"> adult ESOL learners with additional needs and barriers to participating in mainstream classes.</w:t>
            </w:r>
          </w:p>
          <w:p w:rsidR="00747076" w:rsidRDefault="00654272">
            <w:pPr>
              <w:spacing w:line="276" w:lineRule="auto"/>
              <w:rPr>
                <w:b/>
                <w:sz w:val="24"/>
                <w:szCs w:val="24"/>
              </w:rPr>
            </w:pPr>
            <w:r>
              <w:rPr>
                <w:sz w:val="24"/>
                <w:szCs w:val="24"/>
              </w:rPr>
              <w:lastRenderedPageBreak/>
              <w:t>Tell us examples of learners you have supported, what their additional needs were and how you supp</w:t>
            </w:r>
            <w:r>
              <w:rPr>
                <w:sz w:val="24"/>
                <w:szCs w:val="24"/>
              </w:rPr>
              <w:t>orted them.</w:t>
            </w:r>
          </w:p>
          <w:p w:rsidR="00747076" w:rsidRDefault="00747076">
            <w:pPr>
              <w:spacing w:line="276" w:lineRule="auto"/>
              <w:rPr>
                <w:b/>
                <w:sz w:val="24"/>
                <w:szCs w:val="24"/>
              </w:rPr>
            </w:pPr>
          </w:p>
          <w:p w:rsidR="00747076" w:rsidRDefault="00747076">
            <w:pPr>
              <w:spacing w:line="276" w:lineRule="auto"/>
              <w:rPr>
                <w:b/>
                <w:sz w:val="24"/>
                <w:szCs w:val="24"/>
              </w:rPr>
            </w:pPr>
          </w:p>
        </w:tc>
      </w:tr>
      <w:tr w:rsidR="00747076">
        <w:trPr>
          <w:trHeight w:val="200"/>
        </w:trPr>
        <w:tc>
          <w:tcPr>
            <w:tcW w:w="9780" w:type="dxa"/>
          </w:tcPr>
          <w:p w:rsidR="00747076" w:rsidRDefault="00654272">
            <w:pPr>
              <w:numPr>
                <w:ilvl w:val="0"/>
                <w:numId w:val="1"/>
              </w:numPr>
              <w:spacing w:line="276" w:lineRule="auto"/>
              <w:rPr>
                <w:b/>
                <w:sz w:val="24"/>
                <w:szCs w:val="24"/>
              </w:rPr>
            </w:pPr>
            <w:r>
              <w:rPr>
                <w:b/>
                <w:sz w:val="24"/>
                <w:szCs w:val="24"/>
              </w:rPr>
              <w:lastRenderedPageBreak/>
              <w:t>Level 2 or 3 IAG qualification and/or Knowledge of IAG best practice and standards.</w:t>
            </w:r>
          </w:p>
          <w:p w:rsidR="00747076" w:rsidRDefault="00654272">
            <w:pPr>
              <w:numPr>
                <w:ilvl w:val="0"/>
                <w:numId w:val="1"/>
              </w:numPr>
              <w:spacing w:line="276" w:lineRule="auto"/>
              <w:rPr>
                <w:b/>
                <w:sz w:val="24"/>
                <w:szCs w:val="24"/>
              </w:rPr>
            </w:pPr>
            <w:r>
              <w:rPr>
                <w:b/>
                <w:sz w:val="24"/>
                <w:szCs w:val="24"/>
              </w:rPr>
              <w:t>Experience of supporting progression and using IAG best practice to enable adults to achieve further learning or employment outcomes.</w:t>
            </w:r>
          </w:p>
          <w:p w:rsidR="00747076" w:rsidRDefault="00747076">
            <w:pPr>
              <w:spacing w:line="276" w:lineRule="auto"/>
              <w:ind w:left="720"/>
              <w:rPr>
                <w:b/>
                <w:sz w:val="24"/>
                <w:szCs w:val="24"/>
              </w:rPr>
            </w:pPr>
          </w:p>
          <w:p w:rsidR="00747076" w:rsidRDefault="00654272">
            <w:pPr>
              <w:spacing w:line="276" w:lineRule="auto"/>
              <w:rPr>
                <w:sz w:val="24"/>
                <w:szCs w:val="24"/>
              </w:rPr>
            </w:pPr>
            <w:r>
              <w:rPr>
                <w:sz w:val="24"/>
                <w:szCs w:val="24"/>
              </w:rPr>
              <w:t>It is not essential th</w:t>
            </w:r>
            <w:r>
              <w:rPr>
                <w:sz w:val="24"/>
                <w:szCs w:val="24"/>
              </w:rPr>
              <w:t>at you have the qualification, but we would like to hear about your experience, skills and knowledge about Information Advice and Guidance for adults, particularly in informal settings such as how SAVTE work. Tell us about any examples.</w:t>
            </w:r>
          </w:p>
          <w:p w:rsidR="00747076" w:rsidRDefault="00747076">
            <w:pPr>
              <w:spacing w:line="276" w:lineRule="auto"/>
              <w:rPr>
                <w:b/>
                <w:sz w:val="24"/>
                <w:szCs w:val="24"/>
              </w:rPr>
            </w:pPr>
          </w:p>
          <w:p w:rsidR="00747076" w:rsidRDefault="00747076">
            <w:pPr>
              <w:spacing w:line="276" w:lineRule="auto"/>
              <w:rPr>
                <w:b/>
                <w:sz w:val="24"/>
                <w:szCs w:val="24"/>
              </w:rPr>
            </w:pPr>
          </w:p>
          <w:p w:rsidR="00747076" w:rsidRDefault="00747076">
            <w:pPr>
              <w:spacing w:line="276" w:lineRule="auto"/>
              <w:rPr>
                <w:b/>
                <w:sz w:val="24"/>
                <w:szCs w:val="24"/>
              </w:rPr>
            </w:pPr>
          </w:p>
        </w:tc>
      </w:tr>
      <w:tr w:rsidR="00747076">
        <w:trPr>
          <w:trHeight w:val="200"/>
        </w:trPr>
        <w:tc>
          <w:tcPr>
            <w:tcW w:w="9780" w:type="dxa"/>
          </w:tcPr>
          <w:p w:rsidR="00747076" w:rsidRDefault="00654272">
            <w:pPr>
              <w:numPr>
                <w:ilvl w:val="0"/>
                <w:numId w:val="1"/>
              </w:numPr>
              <w:spacing w:line="276" w:lineRule="auto"/>
              <w:rPr>
                <w:b/>
                <w:sz w:val="24"/>
                <w:szCs w:val="24"/>
              </w:rPr>
            </w:pPr>
            <w:r>
              <w:rPr>
                <w:b/>
                <w:sz w:val="24"/>
                <w:szCs w:val="24"/>
              </w:rPr>
              <w:t>Experience of using technology to support learning activities online</w:t>
            </w:r>
          </w:p>
          <w:p w:rsidR="00747076" w:rsidRDefault="00654272">
            <w:pPr>
              <w:spacing w:line="276" w:lineRule="auto"/>
              <w:ind w:left="720"/>
              <w:rPr>
                <w:sz w:val="24"/>
                <w:szCs w:val="24"/>
              </w:rPr>
            </w:pPr>
            <w:r>
              <w:rPr>
                <w:sz w:val="24"/>
                <w:szCs w:val="24"/>
              </w:rPr>
              <w:t xml:space="preserve">Have you used any particular devices or platforms to provide support, SAVTE use Zoom and Google Meet, Google Chat and </w:t>
            </w:r>
            <w:proofErr w:type="gramStart"/>
            <w:r>
              <w:rPr>
                <w:sz w:val="24"/>
                <w:szCs w:val="24"/>
              </w:rPr>
              <w:t>WhatsApp.</w:t>
            </w:r>
            <w:proofErr w:type="gramEnd"/>
            <w:r>
              <w:rPr>
                <w:sz w:val="24"/>
                <w:szCs w:val="24"/>
              </w:rPr>
              <w:t xml:space="preserve"> Tell us about what technology you have used and how you hav</w:t>
            </w:r>
            <w:r>
              <w:rPr>
                <w:sz w:val="24"/>
                <w:szCs w:val="24"/>
              </w:rPr>
              <w:t>e used it to support learning either formally or informally.</w:t>
            </w:r>
          </w:p>
          <w:p w:rsidR="00747076" w:rsidRDefault="00747076">
            <w:pPr>
              <w:spacing w:line="276" w:lineRule="auto"/>
              <w:ind w:left="720"/>
              <w:rPr>
                <w:sz w:val="24"/>
                <w:szCs w:val="24"/>
              </w:rPr>
            </w:pPr>
          </w:p>
          <w:p w:rsidR="00747076" w:rsidRDefault="00747076">
            <w:pPr>
              <w:spacing w:line="276" w:lineRule="auto"/>
              <w:ind w:left="720"/>
              <w:rPr>
                <w:sz w:val="24"/>
                <w:szCs w:val="24"/>
              </w:rPr>
            </w:pPr>
          </w:p>
        </w:tc>
      </w:tr>
      <w:tr w:rsidR="00747076">
        <w:trPr>
          <w:trHeight w:val="435"/>
        </w:trPr>
        <w:tc>
          <w:tcPr>
            <w:tcW w:w="9780" w:type="dxa"/>
          </w:tcPr>
          <w:p w:rsidR="00747076" w:rsidRDefault="00654272">
            <w:pPr>
              <w:numPr>
                <w:ilvl w:val="0"/>
                <w:numId w:val="1"/>
              </w:numPr>
              <w:spacing w:line="276" w:lineRule="auto"/>
              <w:rPr>
                <w:b/>
                <w:sz w:val="24"/>
                <w:szCs w:val="24"/>
              </w:rPr>
            </w:pPr>
            <w:r>
              <w:rPr>
                <w:b/>
                <w:sz w:val="24"/>
                <w:szCs w:val="24"/>
              </w:rPr>
              <w:t xml:space="preserve">Experience of working with and </w:t>
            </w:r>
            <w:r w:rsidR="00D74877">
              <w:rPr>
                <w:b/>
                <w:sz w:val="24"/>
                <w:szCs w:val="24"/>
              </w:rPr>
              <w:t>supporting volunteers</w:t>
            </w:r>
          </w:p>
          <w:p w:rsidR="00747076" w:rsidRDefault="00654272">
            <w:pPr>
              <w:spacing w:line="276" w:lineRule="auto"/>
              <w:ind w:left="720"/>
              <w:rPr>
                <w:sz w:val="24"/>
                <w:szCs w:val="24"/>
              </w:rPr>
            </w:pPr>
            <w:r>
              <w:rPr>
                <w:sz w:val="24"/>
                <w:szCs w:val="24"/>
              </w:rPr>
              <w:t>Have you ever worked alongside a volunteer or with a group of volunteers? How did you support them with their volunteering role?</w:t>
            </w:r>
          </w:p>
          <w:p w:rsidR="00747076" w:rsidRDefault="00747076">
            <w:pPr>
              <w:spacing w:line="276" w:lineRule="auto"/>
              <w:ind w:left="720"/>
              <w:rPr>
                <w:b/>
                <w:sz w:val="24"/>
                <w:szCs w:val="24"/>
              </w:rPr>
            </w:pPr>
          </w:p>
          <w:p w:rsidR="00747076" w:rsidRDefault="00747076">
            <w:pPr>
              <w:spacing w:line="276" w:lineRule="auto"/>
              <w:ind w:left="720"/>
              <w:rPr>
                <w:b/>
                <w:sz w:val="24"/>
                <w:szCs w:val="24"/>
              </w:rPr>
            </w:pPr>
          </w:p>
        </w:tc>
      </w:tr>
      <w:tr w:rsidR="00747076">
        <w:trPr>
          <w:trHeight w:val="555"/>
        </w:trPr>
        <w:tc>
          <w:tcPr>
            <w:tcW w:w="9780" w:type="dxa"/>
          </w:tcPr>
          <w:p w:rsidR="00747076" w:rsidRDefault="00654272">
            <w:pPr>
              <w:numPr>
                <w:ilvl w:val="0"/>
                <w:numId w:val="1"/>
              </w:numPr>
              <w:spacing w:line="276" w:lineRule="auto"/>
              <w:rPr>
                <w:b/>
                <w:sz w:val="24"/>
                <w:szCs w:val="24"/>
              </w:rPr>
            </w:pPr>
            <w:r>
              <w:rPr>
                <w:b/>
                <w:sz w:val="24"/>
                <w:szCs w:val="24"/>
              </w:rPr>
              <w:t xml:space="preserve">Experience of training delivery online and face to face including to volunteers. </w:t>
            </w:r>
          </w:p>
          <w:p w:rsidR="00747076" w:rsidRDefault="00654272">
            <w:pPr>
              <w:spacing w:line="276" w:lineRule="auto"/>
              <w:ind w:left="720"/>
              <w:rPr>
                <w:sz w:val="24"/>
                <w:szCs w:val="24"/>
              </w:rPr>
            </w:pPr>
            <w:r>
              <w:rPr>
                <w:sz w:val="24"/>
                <w:szCs w:val="24"/>
              </w:rPr>
              <w:t>Tell us about any training courses you have delivered - did you plan and deliver, did you create resources?</w:t>
            </w:r>
          </w:p>
          <w:p w:rsidR="00747076" w:rsidRDefault="00747076">
            <w:pPr>
              <w:spacing w:line="276" w:lineRule="auto"/>
              <w:ind w:left="720"/>
              <w:rPr>
                <w:b/>
                <w:sz w:val="24"/>
                <w:szCs w:val="24"/>
              </w:rPr>
            </w:pPr>
          </w:p>
          <w:p w:rsidR="00747076" w:rsidRDefault="00747076">
            <w:pPr>
              <w:spacing w:line="276" w:lineRule="auto"/>
              <w:ind w:left="720"/>
              <w:rPr>
                <w:b/>
                <w:sz w:val="24"/>
                <w:szCs w:val="24"/>
              </w:rPr>
            </w:pPr>
          </w:p>
        </w:tc>
      </w:tr>
      <w:tr w:rsidR="00747076">
        <w:trPr>
          <w:trHeight w:val="780"/>
        </w:trPr>
        <w:tc>
          <w:tcPr>
            <w:tcW w:w="9780" w:type="dxa"/>
          </w:tcPr>
          <w:p w:rsidR="00747076" w:rsidRDefault="00654272">
            <w:pPr>
              <w:numPr>
                <w:ilvl w:val="0"/>
                <w:numId w:val="1"/>
              </w:numPr>
              <w:pBdr>
                <w:top w:val="nil"/>
                <w:left w:val="nil"/>
                <w:bottom w:val="nil"/>
                <w:right w:val="nil"/>
                <w:between w:val="nil"/>
              </w:pBdr>
              <w:spacing w:line="276" w:lineRule="auto"/>
              <w:rPr>
                <w:b/>
                <w:sz w:val="24"/>
                <w:szCs w:val="24"/>
              </w:rPr>
            </w:pPr>
            <w:r>
              <w:rPr>
                <w:b/>
                <w:sz w:val="24"/>
                <w:szCs w:val="24"/>
              </w:rPr>
              <w:t xml:space="preserve">Monitoring and </w:t>
            </w:r>
            <w:r>
              <w:rPr>
                <w:b/>
                <w:sz w:val="24"/>
                <w:szCs w:val="24"/>
              </w:rPr>
              <w:t>e</w:t>
            </w:r>
            <w:r>
              <w:rPr>
                <w:b/>
                <w:sz w:val="24"/>
                <w:szCs w:val="24"/>
              </w:rPr>
              <w:t>valuation, collecting and maintaining records producing reports to evidence outcomes.</w:t>
            </w:r>
          </w:p>
          <w:p w:rsidR="00747076" w:rsidRDefault="00654272">
            <w:pPr>
              <w:pBdr>
                <w:top w:val="nil"/>
                <w:left w:val="nil"/>
                <w:bottom w:val="nil"/>
                <w:right w:val="nil"/>
                <w:between w:val="nil"/>
              </w:pBdr>
              <w:spacing w:line="276" w:lineRule="auto"/>
              <w:ind w:left="720"/>
              <w:rPr>
                <w:sz w:val="24"/>
                <w:szCs w:val="24"/>
              </w:rPr>
            </w:pPr>
            <w:r>
              <w:rPr>
                <w:sz w:val="24"/>
                <w:szCs w:val="24"/>
              </w:rPr>
              <w:t xml:space="preserve">Many of our funders want us to show evidence of what we do - this includes keeping records of learners and volunteers, recording information about what they do and the </w:t>
            </w:r>
            <w:r>
              <w:rPr>
                <w:sz w:val="24"/>
                <w:szCs w:val="24"/>
              </w:rPr>
              <w:lastRenderedPageBreak/>
              <w:t>re</w:t>
            </w:r>
            <w:r>
              <w:rPr>
                <w:sz w:val="24"/>
                <w:szCs w:val="24"/>
              </w:rPr>
              <w:t>sults, so that we can report to funders and other partners. Tell us about any experience you have in keeping records, making reports. What systems do you use?</w:t>
            </w:r>
          </w:p>
          <w:p w:rsidR="00747076" w:rsidRDefault="00747076">
            <w:pPr>
              <w:rPr>
                <w:b/>
              </w:rPr>
            </w:pPr>
          </w:p>
        </w:tc>
      </w:tr>
      <w:tr w:rsidR="00747076">
        <w:trPr>
          <w:trHeight w:val="60"/>
        </w:trPr>
        <w:tc>
          <w:tcPr>
            <w:tcW w:w="9780" w:type="dxa"/>
          </w:tcPr>
          <w:p w:rsidR="00747076" w:rsidRDefault="00654272">
            <w:pPr>
              <w:pBdr>
                <w:top w:val="nil"/>
                <w:left w:val="nil"/>
                <w:bottom w:val="nil"/>
                <w:right w:val="nil"/>
                <w:between w:val="nil"/>
              </w:pBdr>
              <w:spacing w:line="276" w:lineRule="auto"/>
              <w:rPr>
                <w:sz w:val="24"/>
                <w:szCs w:val="24"/>
              </w:rPr>
            </w:pPr>
            <w:r>
              <w:rPr>
                <w:sz w:val="24"/>
                <w:szCs w:val="24"/>
              </w:rPr>
              <w:lastRenderedPageBreak/>
              <w:t xml:space="preserve">Is there any other experience you think would be relevant to this job that you would like to tell us </w:t>
            </w:r>
            <w:r w:rsidR="00D74877">
              <w:rPr>
                <w:sz w:val="24"/>
                <w:szCs w:val="24"/>
              </w:rPr>
              <w:t>about?</w:t>
            </w:r>
          </w:p>
          <w:p w:rsidR="00747076" w:rsidRDefault="00747076">
            <w:pPr>
              <w:pBdr>
                <w:top w:val="nil"/>
                <w:left w:val="nil"/>
                <w:bottom w:val="nil"/>
                <w:right w:val="nil"/>
                <w:between w:val="nil"/>
              </w:pBdr>
              <w:spacing w:line="276" w:lineRule="auto"/>
              <w:rPr>
                <w:sz w:val="24"/>
                <w:szCs w:val="24"/>
              </w:rPr>
            </w:pPr>
          </w:p>
          <w:p w:rsidR="00747076" w:rsidRDefault="00747076">
            <w:pPr>
              <w:pBdr>
                <w:top w:val="nil"/>
                <w:left w:val="nil"/>
                <w:bottom w:val="nil"/>
                <w:right w:val="nil"/>
                <w:between w:val="nil"/>
              </w:pBdr>
              <w:spacing w:line="276" w:lineRule="auto"/>
              <w:rPr>
                <w:sz w:val="24"/>
                <w:szCs w:val="24"/>
              </w:rPr>
            </w:pPr>
          </w:p>
        </w:tc>
      </w:tr>
      <w:tr w:rsidR="00747076">
        <w:trPr>
          <w:trHeight w:val="240"/>
        </w:trPr>
        <w:tc>
          <w:tcPr>
            <w:tcW w:w="9780" w:type="dxa"/>
          </w:tcPr>
          <w:p w:rsidR="00747076" w:rsidRDefault="00654272">
            <w:pPr>
              <w:rPr>
                <w:b/>
              </w:rPr>
            </w:pPr>
            <w:r>
              <w:rPr>
                <w:b/>
              </w:rPr>
              <w:t xml:space="preserve">Knowledge </w:t>
            </w:r>
          </w:p>
        </w:tc>
      </w:tr>
      <w:tr w:rsidR="00747076">
        <w:trPr>
          <w:trHeight w:val="240"/>
        </w:trPr>
        <w:tc>
          <w:tcPr>
            <w:tcW w:w="9780" w:type="dxa"/>
          </w:tcPr>
          <w:p w:rsidR="00747076" w:rsidRDefault="00654272">
            <w:pPr>
              <w:numPr>
                <w:ilvl w:val="0"/>
                <w:numId w:val="4"/>
              </w:numPr>
              <w:spacing w:line="276" w:lineRule="auto"/>
              <w:rPr>
                <w:b/>
              </w:rPr>
            </w:pPr>
            <w:r>
              <w:rPr>
                <w:b/>
              </w:rPr>
              <w:t>Aspiration, skills and needs of people whose first language is not English</w:t>
            </w:r>
          </w:p>
          <w:p w:rsidR="00747076" w:rsidRDefault="00654272">
            <w:pPr>
              <w:spacing w:line="276" w:lineRule="auto"/>
              <w:ind w:left="720"/>
            </w:pPr>
            <w:r>
              <w:t>Tell us, what you think they are, and how you know this.</w:t>
            </w:r>
          </w:p>
          <w:p w:rsidR="00747076" w:rsidRDefault="00747076">
            <w:pPr>
              <w:spacing w:line="276" w:lineRule="auto"/>
              <w:ind w:left="720"/>
              <w:rPr>
                <w:b/>
              </w:rPr>
            </w:pPr>
          </w:p>
          <w:p w:rsidR="00747076" w:rsidRDefault="00747076">
            <w:pPr>
              <w:spacing w:line="276" w:lineRule="auto"/>
              <w:ind w:left="720"/>
              <w:rPr>
                <w:b/>
              </w:rPr>
            </w:pPr>
          </w:p>
          <w:p w:rsidR="00747076" w:rsidRDefault="00747076">
            <w:pPr>
              <w:spacing w:line="276" w:lineRule="auto"/>
              <w:ind w:left="720"/>
              <w:rPr>
                <w:b/>
              </w:rPr>
            </w:pPr>
          </w:p>
          <w:p w:rsidR="00747076" w:rsidRDefault="00747076">
            <w:pPr>
              <w:spacing w:line="276" w:lineRule="auto"/>
              <w:ind w:left="720"/>
              <w:rPr>
                <w:b/>
              </w:rPr>
            </w:pPr>
          </w:p>
        </w:tc>
      </w:tr>
      <w:tr w:rsidR="00747076">
        <w:trPr>
          <w:trHeight w:val="240"/>
        </w:trPr>
        <w:tc>
          <w:tcPr>
            <w:tcW w:w="9780" w:type="dxa"/>
          </w:tcPr>
          <w:p w:rsidR="00747076" w:rsidRDefault="00654272">
            <w:pPr>
              <w:numPr>
                <w:ilvl w:val="0"/>
                <w:numId w:val="4"/>
              </w:numPr>
              <w:spacing w:line="276" w:lineRule="auto"/>
              <w:rPr>
                <w:b/>
              </w:rPr>
            </w:pPr>
            <w:r>
              <w:rPr>
                <w:b/>
              </w:rPr>
              <w:t>Learner-centred development methods and resources for one to one teaching in the home, informal groups and online.</w:t>
            </w:r>
          </w:p>
          <w:p w:rsidR="00747076" w:rsidRDefault="00654272">
            <w:pPr>
              <w:spacing w:line="276" w:lineRule="auto"/>
              <w:ind w:left="720"/>
            </w:pPr>
            <w:r>
              <w:t>What is your understanding of a ‘learner-centred approach to teaching?</w:t>
            </w:r>
          </w:p>
          <w:p w:rsidR="00747076" w:rsidRDefault="00747076">
            <w:pPr>
              <w:spacing w:line="276" w:lineRule="auto"/>
              <w:ind w:left="720"/>
            </w:pPr>
          </w:p>
          <w:p w:rsidR="00747076" w:rsidRDefault="00747076">
            <w:pPr>
              <w:spacing w:line="276" w:lineRule="auto"/>
              <w:ind w:left="720"/>
            </w:pPr>
          </w:p>
          <w:p w:rsidR="00747076" w:rsidRDefault="00747076">
            <w:pPr>
              <w:spacing w:line="276" w:lineRule="auto"/>
              <w:ind w:left="720"/>
            </w:pPr>
          </w:p>
          <w:p w:rsidR="00747076" w:rsidRDefault="00747076">
            <w:pPr>
              <w:spacing w:line="276" w:lineRule="auto"/>
              <w:ind w:left="720"/>
            </w:pPr>
          </w:p>
          <w:p w:rsidR="00747076" w:rsidRDefault="00747076">
            <w:pPr>
              <w:spacing w:line="276" w:lineRule="auto"/>
              <w:ind w:left="720"/>
              <w:rPr>
                <w:b/>
              </w:rPr>
            </w:pPr>
          </w:p>
        </w:tc>
      </w:tr>
      <w:tr w:rsidR="00747076">
        <w:trPr>
          <w:trHeight w:val="240"/>
        </w:trPr>
        <w:tc>
          <w:tcPr>
            <w:tcW w:w="9780" w:type="dxa"/>
          </w:tcPr>
          <w:p w:rsidR="00747076" w:rsidRDefault="00654272">
            <w:pPr>
              <w:rPr>
                <w:b/>
              </w:rPr>
            </w:pPr>
            <w:r>
              <w:rPr>
                <w:b/>
              </w:rPr>
              <w:t>Skills and Ability</w:t>
            </w:r>
          </w:p>
        </w:tc>
      </w:tr>
      <w:tr w:rsidR="00747076">
        <w:trPr>
          <w:trHeight w:val="240"/>
        </w:trPr>
        <w:tc>
          <w:tcPr>
            <w:tcW w:w="9780" w:type="dxa"/>
          </w:tcPr>
          <w:p w:rsidR="00747076" w:rsidRDefault="00654272">
            <w:pPr>
              <w:numPr>
                <w:ilvl w:val="0"/>
                <w:numId w:val="6"/>
              </w:numPr>
              <w:spacing w:after="200" w:line="276" w:lineRule="auto"/>
              <w:rPr>
                <w:b/>
              </w:rPr>
            </w:pPr>
            <w:r>
              <w:rPr>
                <w:b/>
              </w:rPr>
              <w:t>Planning and delivering a learner-centred ESOL programme including developing and producing teaching resources. (Learner- centred approach)</w:t>
            </w:r>
          </w:p>
          <w:p w:rsidR="00747076" w:rsidRDefault="00654272">
            <w:pPr>
              <w:spacing w:after="200" w:line="276" w:lineRule="auto"/>
              <w:ind w:left="720"/>
            </w:pPr>
            <w:r>
              <w:t xml:space="preserve">Tell us about an example of something you have planned and delivered in the past. (You can </w:t>
            </w:r>
            <w:r w:rsidR="00D74877">
              <w:t>attach an example i</w:t>
            </w:r>
            <w:r>
              <w:t>f yo</w:t>
            </w:r>
            <w:r>
              <w:t>u wish)</w:t>
            </w:r>
          </w:p>
          <w:p w:rsidR="00747076" w:rsidRDefault="00747076">
            <w:pPr>
              <w:spacing w:after="200" w:line="276" w:lineRule="auto"/>
              <w:ind w:left="720"/>
            </w:pPr>
          </w:p>
          <w:p w:rsidR="00747076" w:rsidRDefault="00654272">
            <w:pPr>
              <w:spacing w:after="200" w:line="276" w:lineRule="auto"/>
            </w:pPr>
            <w:r>
              <w:t xml:space="preserve"> </w:t>
            </w:r>
          </w:p>
        </w:tc>
      </w:tr>
      <w:tr w:rsidR="00747076">
        <w:trPr>
          <w:trHeight w:val="240"/>
        </w:trPr>
        <w:tc>
          <w:tcPr>
            <w:tcW w:w="9780" w:type="dxa"/>
          </w:tcPr>
          <w:p w:rsidR="00747076" w:rsidRDefault="00654272">
            <w:pPr>
              <w:numPr>
                <w:ilvl w:val="0"/>
                <w:numId w:val="6"/>
              </w:numPr>
              <w:spacing w:after="200" w:line="276" w:lineRule="auto"/>
              <w:rPr>
                <w:b/>
              </w:rPr>
            </w:pPr>
            <w:r>
              <w:rPr>
                <w:b/>
              </w:rPr>
              <w:t>Assessment of Learners English levels and learning needs to inform appropriate inputs and measure impact.</w:t>
            </w:r>
          </w:p>
          <w:p w:rsidR="00747076" w:rsidRDefault="00654272">
            <w:pPr>
              <w:spacing w:after="200" w:line="276" w:lineRule="auto"/>
              <w:ind w:left="720"/>
              <w:rPr>
                <w:b/>
              </w:rPr>
            </w:pPr>
            <w:r>
              <w:t>Can you give an example of how you have used a learner-centred approach to assess a learner’s starting points and needs?</w:t>
            </w:r>
          </w:p>
          <w:p w:rsidR="00747076" w:rsidRDefault="00747076">
            <w:pPr>
              <w:spacing w:after="200" w:line="276" w:lineRule="auto"/>
              <w:ind w:left="720"/>
            </w:pPr>
          </w:p>
          <w:p w:rsidR="00747076" w:rsidRDefault="00747076">
            <w:pPr>
              <w:spacing w:after="200" w:line="276" w:lineRule="auto"/>
              <w:ind w:left="720"/>
              <w:rPr>
                <w:color w:val="0000FF"/>
              </w:rPr>
            </w:pPr>
          </w:p>
          <w:p w:rsidR="00747076" w:rsidRDefault="00747076">
            <w:pPr>
              <w:spacing w:after="200" w:line="276" w:lineRule="auto"/>
              <w:ind w:left="720"/>
            </w:pPr>
          </w:p>
        </w:tc>
      </w:tr>
      <w:tr w:rsidR="00747076">
        <w:trPr>
          <w:trHeight w:val="240"/>
        </w:trPr>
        <w:tc>
          <w:tcPr>
            <w:tcW w:w="9780" w:type="dxa"/>
          </w:tcPr>
          <w:p w:rsidR="00747076" w:rsidRDefault="00654272">
            <w:pPr>
              <w:numPr>
                <w:ilvl w:val="0"/>
                <w:numId w:val="6"/>
              </w:numPr>
              <w:spacing w:after="200" w:line="276" w:lineRule="auto"/>
              <w:rPr>
                <w:b/>
              </w:rPr>
            </w:pPr>
            <w:r>
              <w:rPr>
                <w:b/>
              </w:rPr>
              <w:lastRenderedPageBreak/>
              <w:t>Use a reflect</w:t>
            </w:r>
            <w:r>
              <w:rPr>
                <w:b/>
              </w:rPr>
              <w:t>ive approach to review work and adapt accordingly.</w:t>
            </w:r>
          </w:p>
          <w:p w:rsidR="00747076" w:rsidRDefault="00654272">
            <w:pPr>
              <w:spacing w:after="200" w:line="276" w:lineRule="auto"/>
              <w:ind w:left="720"/>
              <w:rPr>
                <w:b/>
              </w:rPr>
            </w:pPr>
            <w:r>
              <w:t xml:space="preserve">How do you think about what you have done, whether you could change this and improve it next </w:t>
            </w:r>
            <w:r w:rsidR="00D74877">
              <w:t>time?</w:t>
            </w:r>
            <w:r>
              <w:t xml:space="preserve"> can you tell us about a time when something didn't go to plan, and what you did. </w:t>
            </w:r>
          </w:p>
          <w:p w:rsidR="00747076" w:rsidRDefault="00747076">
            <w:pPr>
              <w:spacing w:after="200" w:line="276" w:lineRule="auto"/>
              <w:rPr>
                <w:b/>
                <w:color w:val="00FF00"/>
              </w:rPr>
            </w:pPr>
          </w:p>
        </w:tc>
      </w:tr>
      <w:tr w:rsidR="00747076">
        <w:trPr>
          <w:trHeight w:val="240"/>
        </w:trPr>
        <w:tc>
          <w:tcPr>
            <w:tcW w:w="9780" w:type="dxa"/>
          </w:tcPr>
          <w:p w:rsidR="00747076" w:rsidRDefault="00654272">
            <w:pPr>
              <w:numPr>
                <w:ilvl w:val="0"/>
                <w:numId w:val="6"/>
              </w:numPr>
              <w:spacing w:after="200" w:line="276" w:lineRule="auto"/>
              <w:rPr>
                <w:b/>
              </w:rPr>
            </w:pPr>
            <w:r>
              <w:rPr>
                <w:b/>
              </w:rPr>
              <w:t>Use IT skills – E.G. M</w:t>
            </w:r>
            <w:r>
              <w:rPr>
                <w:b/>
              </w:rPr>
              <w:t>S Office, Google Workspace and Apps.</w:t>
            </w:r>
          </w:p>
          <w:p w:rsidR="00747076" w:rsidRDefault="00654272">
            <w:pPr>
              <w:numPr>
                <w:ilvl w:val="0"/>
                <w:numId w:val="6"/>
              </w:numPr>
              <w:spacing w:after="200" w:line="276" w:lineRule="auto"/>
              <w:rPr>
                <w:b/>
              </w:rPr>
            </w:pPr>
            <w:r>
              <w:t>Can you give us an example of your IT skills development over the past year?</w:t>
            </w:r>
          </w:p>
        </w:tc>
      </w:tr>
      <w:tr w:rsidR="00747076">
        <w:trPr>
          <w:trHeight w:val="240"/>
        </w:trPr>
        <w:tc>
          <w:tcPr>
            <w:tcW w:w="9780" w:type="dxa"/>
          </w:tcPr>
          <w:p w:rsidR="00747076" w:rsidRDefault="00654272">
            <w:pPr>
              <w:spacing w:after="200" w:line="276" w:lineRule="auto"/>
            </w:pPr>
            <w:r>
              <w:t xml:space="preserve">Are there any other skills you would like to tell us about that are relevant to this </w:t>
            </w:r>
            <w:r w:rsidR="00D74877">
              <w:t>role?</w:t>
            </w:r>
            <w:r>
              <w:t xml:space="preserve"> </w:t>
            </w:r>
          </w:p>
          <w:p w:rsidR="00747076" w:rsidRDefault="00747076">
            <w:pPr>
              <w:spacing w:after="200" w:line="276" w:lineRule="auto"/>
            </w:pPr>
          </w:p>
          <w:p w:rsidR="00747076" w:rsidRDefault="00747076">
            <w:pPr>
              <w:spacing w:after="200" w:line="276" w:lineRule="auto"/>
            </w:pPr>
          </w:p>
        </w:tc>
      </w:tr>
      <w:tr w:rsidR="00747076">
        <w:tc>
          <w:tcPr>
            <w:tcW w:w="9780" w:type="dxa"/>
          </w:tcPr>
          <w:p w:rsidR="00747076" w:rsidRDefault="00654272">
            <w:pPr>
              <w:rPr>
                <w:b/>
              </w:rPr>
            </w:pPr>
            <w:r>
              <w:rPr>
                <w:b/>
              </w:rPr>
              <w:t>Personal Qualities</w:t>
            </w:r>
          </w:p>
        </w:tc>
      </w:tr>
      <w:tr w:rsidR="00747076">
        <w:tc>
          <w:tcPr>
            <w:tcW w:w="9780" w:type="dxa"/>
          </w:tcPr>
          <w:p w:rsidR="00747076" w:rsidRDefault="00654272">
            <w:pPr>
              <w:numPr>
                <w:ilvl w:val="0"/>
                <w:numId w:val="2"/>
              </w:numPr>
              <w:spacing w:after="200" w:line="276" w:lineRule="auto"/>
              <w:rPr>
                <w:b/>
              </w:rPr>
            </w:pPr>
            <w:r>
              <w:rPr>
                <w:b/>
              </w:rPr>
              <w:t>Ability to work on own initiative to organise, plan and prioritise own work programme, including when under pressure and meeting deadline.</w:t>
            </w:r>
          </w:p>
          <w:p w:rsidR="00747076" w:rsidRDefault="00654272">
            <w:pPr>
              <w:spacing w:after="200" w:line="276" w:lineRule="auto"/>
              <w:ind w:left="720"/>
            </w:pPr>
            <w:r>
              <w:t xml:space="preserve">How do you approach managing your work, as you can see there are lots of different things to do in this role, how do </w:t>
            </w:r>
            <w:r>
              <w:t>you prioritise, how do you make sure you get everything done?</w:t>
            </w:r>
          </w:p>
          <w:p w:rsidR="00747076" w:rsidRDefault="00747076">
            <w:pPr>
              <w:spacing w:after="200" w:line="276" w:lineRule="auto"/>
              <w:ind w:left="720"/>
            </w:pPr>
          </w:p>
          <w:p w:rsidR="00747076" w:rsidRDefault="00747076">
            <w:pPr>
              <w:spacing w:after="200" w:line="276" w:lineRule="auto"/>
              <w:ind w:left="720"/>
            </w:pPr>
          </w:p>
          <w:p w:rsidR="00747076" w:rsidRDefault="00747076">
            <w:pPr>
              <w:spacing w:after="200" w:line="276" w:lineRule="auto"/>
              <w:ind w:left="720"/>
            </w:pPr>
          </w:p>
        </w:tc>
      </w:tr>
      <w:tr w:rsidR="00747076">
        <w:tc>
          <w:tcPr>
            <w:tcW w:w="9780" w:type="dxa"/>
          </w:tcPr>
          <w:p w:rsidR="00747076" w:rsidRDefault="00654272">
            <w:pPr>
              <w:numPr>
                <w:ilvl w:val="0"/>
                <w:numId w:val="2"/>
              </w:numPr>
              <w:spacing w:line="276" w:lineRule="auto"/>
              <w:rPr>
                <w:b/>
              </w:rPr>
            </w:pPr>
            <w:r>
              <w:rPr>
                <w:b/>
              </w:rPr>
              <w:t xml:space="preserve">Good written, oral and interpersonal communication skills for working with learners (speakers of other languages), volunteers, other organisations and the public. </w:t>
            </w:r>
          </w:p>
          <w:p w:rsidR="00747076" w:rsidRDefault="00654272">
            <w:pPr>
              <w:spacing w:line="276" w:lineRule="auto"/>
              <w:ind w:left="720"/>
            </w:pPr>
            <w:r>
              <w:t>Can you give an example of</w:t>
            </w:r>
            <w:r>
              <w:t xml:space="preserve"> when you have used your interpersonal skills to make an impact, resolve a problem or motivate someone?</w:t>
            </w:r>
          </w:p>
          <w:p w:rsidR="00747076" w:rsidRDefault="00747076">
            <w:pPr>
              <w:spacing w:line="276" w:lineRule="auto"/>
              <w:ind w:left="720"/>
              <w:rPr>
                <w:b/>
              </w:rPr>
            </w:pPr>
          </w:p>
          <w:p w:rsidR="00747076" w:rsidRDefault="00747076">
            <w:pPr>
              <w:spacing w:line="276" w:lineRule="auto"/>
              <w:ind w:left="720"/>
              <w:rPr>
                <w:b/>
              </w:rPr>
            </w:pPr>
          </w:p>
        </w:tc>
      </w:tr>
      <w:tr w:rsidR="00747076">
        <w:tc>
          <w:tcPr>
            <w:tcW w:w="9780" w:type="dxa"/>
          </w:tcPr>
          <w:p w:rsidR="00747076" w:rsidRDefault="00654272">
            <w:pPr>
              <w:numPr>
                <w:ilvl w:val="0"/>
                <w:numId w:val="2"/>
              </w:numPr>
              <w:spacing w:line="276" w:lineRule="auto"/>
              <w:rPr>
                <w:b/>
              </w:rPr>
            </w:pPr>
            <w:r>
              <w:rPr>
                <w:b/>
              </w:rPr>
              <w:t xml:space="preserve">Ability to work flexibly and enthusiastically within a team and self-motivated to work on own. </w:t>
            </w:r>
          </w:p>
          <w:p w:rsidR="00747076" w:rsidRDefault="00654272">
            <w:pPr>
              <w:spacing w:line="276" w:lineRule="auto"/>
              <w:ind w:left="720"/>
            </w:pPr>
            <w:r>
              <w:lastRenderedPageBreak/>
              <w:t>Can you tell us about how you have worked within a team?</w:t>
            </w:r>
          </w:p>
          <w:p w:rsidR="00747076" w:rsidRDefault="00747076">
            <w:pPr>
              <w:spacing w:line="276" w:lineRule="auto"/>
              <w:ind w:left="720"/>
            </w:pPr>
          </w:p>
          <w:p w:rsidR="00747076" w:rsidRDefault="00747076">
            <w:pPr>
              <w:spacing w:line="276" w:lineRule="auto"/>
              <w:ind w:left="720"/>
            </w:pPr>
          </w:p>
          <w:p w:rsidR="00747076" w:rsidRDefault="00747076">
            <w:pPr>
              <w:spacing w:line="276" w:lineRule="auto"/>
              <w:ind w:left="720"/>
            </w:pPr>
          </w:p>
          <w:p w:rsidR="00747076" w:rsidRDefault="00747076">
            <w:pPr>
              <w:spacing w:line="276" w:lineRule="auto"/>
              <w:ind w:left="720"/>
              <w:rPr>
                <w:b/>
              </w:rPr>
            </w:pPr>
          </w:p>
        </w:tc>
      </w:tr>
      <w:tr w:rsidR="00747076">
        <w:trPr>
          <w:trHeight w:val="240"/>
        </w:trPr>
        <w:tc>
          <w:tcPr>
            <w:tcW w:w="9780" w:type="dxa"/>
          </w:tcPr>
          <w:p w:rsidR="00747076" w:rsidRDefault="00654272">
            <w:pPr>
              <w:numPr>
                <w:ilvl w:val="0"/>
                <w:numId w:val="2"/>
              </w:numPr>
              <w:pBdr>
                <w:top w:val="nil"/>
                <w:left w:val="nil"/>
                <w:bottom w:val="nil"/>
                <w:right w:val="nil"/>
                <w:between w:val="nil"/>
              </w:pBdr>
              <w:spacing w:line="276" w:lineRule="auto"/>
              <w:rPr>
                <w:b/>
              </w:rPr>
            </w:pPr>
            <w:r>
              <w:rPr>
                <w:b/>
                <w:color w:val="000000"/>
              </w:rPr>
              <w:lastRenderedPageBreak/>
              <w:t>Knowledge of and commitment to equ</w:t>
            </w:r>
            <w:r>
              <w:rPr>
                <w:b/>
              </w:rPr>
              <w:t>ity, diversity and inclusion and community development</w:t>
            </w:r>
            <w:r>
              <w:rPr>
                <w:b/>
              </w:rPr>
              <w:t xml:space="preserve"> values that SAVTE </w:t>
            </w:r>
            <w:r>
              <w:rPr>
                <w:b/>
              </w:rPr>
              <w:t>promotes</w:t>
            </w:r>
            <w:r>
              <w:rPr>
                <w:b/>
              </w:rPr>
              <w:t>.</w:t>
            </w:r>
          </w:p>
          <w:p w:rsidR="00747076" w:rsidRDefault="00654272">
            <w:pPr>
              <w:pBdr>
                <w:top w:val="nil"/>
                <w:left w:val="nil"/>
                <w:bottom w:val="nil"/>
                <w:right w:val="nil"/>
                <w:between w:val="nil"/>
              </w:pBdr>
              <w:spacing w:line="276" w:lineRule="auto"/>
              <w:ind w:left="720"/>
            </w:pPr>
            <w:r>
              <w:t>Can you give an example of how you have ensured your past work, volunteering or other activity has been committed to equality?</w:t>
            </w:r>
          </w:p>
          <w:p w:rsidR="00747076" w:rsidRDefault="00747076">
            <w:pPr>
              <w:pBdr>
                <w:top w:val="nil"/>
                <w:left w:val="nil"/>
                <w:bottom w:val="nil"/>
                <w:right w:val="nil"/>
                <w:between w:val="nil"/>
              </w:pBdr>
              <w:spacing w:line="276" w:lineRule="auto"/>
              <w:ind w:left="720"/>
              <w:rPr>
                <w:b/>
              </w:rPr>
            </w:pPr>
          </w:p>
          <w:p w:rsidR="00747076" w:rsidRDefault="00747076">
            <w:pPr>
              <w:pBdr>
                <w:top w:val="nil"/>
                <w:left w:val="nil"/>
                <w:bottom w:val="nil"/>
                <w:right w:val="nil"/>
                <w:between w:val="nil"/>
              </w:pBdr>
              <w:spacing w:line="276" w:lineRule="auto"/>
              <w:ind w:left="720"/>
              <w:rPr>
                <w:b/>
              </w:rPr>
            </w:pPr>
          </w:p>
          <w:p w:rsidR="00747076" w:rsidRDefault="00747076">
            <w:pPr>
              <w:pBdr>
                <w:top w:val="nil"/>
                <w:left w:val="nil"/>
                <w:bottom w:val="nil"/>
                <w:right w:val="nil"/>
                <w:between w:val="nil"/>
              </w:pBdr>
              <w:spacing w:line="276" w:lineRule="auto"/>
              <w:ind w:left="720"/>
              <w:rPr>
                <w:b/>
              </w:rPr>
            </w:pPr>
          </w:p>
          <w:p w:rsidR="00747076" w:rsidRDefault="00747076">
            <w:pPr>
              <w:pBdr>
                <w:top w:val="nil"/>
                <w:left w:val="nil"/>
                <w:bottom w:val="nil"/>
                <w:right w:val="nil"/>
                <w:between w:val="nil"/>
              </w:pBdr>
              <w:spacing w:line="276" w:lineRule="auto"/>
              <w:ind w:left="720"/>
              <w:rPr>
                <w:b/>
              </w:rPr>
            </w:pPr>
          </w:p>
        </w:tc>
      </w:tr>
      <w:tr w:rsidR="00747076">
        <w:trPr>
          <w:trHeight w:val="240"/>
        </w:trPr>
        <w:tc>
          <w:tcPr>
            <w:tcW w:w="9780" w:type="dxa"/>
          </w:tcPr>
          <w:p w:rsidR="00747076" w:rsidRDefault="00654272">
            <w:pPr>
              <w:numPr>
                <w:ilvl w:val="0"/>
                <w:numId w:val="2"/>
              </w:numPr>
              <w:spacing w:line="276" w:lineRule="auto"/>
              <w:rPr>
                <w:b/>
              </w:rPr>
            </w:pPr>
            <w:r>
              <w:rPr>
                <w:b/>
              </w:rPr>
              <w:t>Commitment to maintaining security – in compliance with safeguarding and GDPR requirements.</w:t>
            </w:r>
          </w:p>
          <w:p w:rsidR="00747076" w:rsidRDefault="00747076">
            <w:pPr>
              <w:spacing w:line="276" w:lineRule="auto"/>
              <w:ind w:left="720"/>
            </w:pPr>
          </w:p>
          <w:p w:rsidR="00747076" w:rsidRDefault="00654272">
            <w:pPr>
              <w:spacing w:line="276" w:lineRule="auto"/>
              <w:ind w:left="720"/>
            </w:pPr>
            <w:r>
              <w:t xml:space="preserve">We will train you in these areas, but can you say anything about your understanding of these </w:t>
            </w:r>
            <w:proofErr w:type="gramStart"/>
            <w:r>
              <w:t>…..</w:t>
            </w:r>
            <w:proofErr w:type="gramEnd"/>
            <w:r>
              <w:t xml:space="preserve"> why do you think they are important and any examples where you have had to show you follow procedures regarding safeguarding or data protection?</w:t>
            </w:r>
          </w:p>
          <w:p w:rsidR="00747076" w:rsidRDefault="00747076">
            <w:pPr>
              <w:spacing w:line="276" w:lineRule="auto"/>
              <w:ind w:left="720"/>
            </w:pPr>
          </w:p>
          <w:p w:rsidR="00747076" w:rsidRDefault="00747076">
            <w:pPr>
              <w:spacing w:line="276" w:lineRule="auto"/>
              <w:ind w:left="720"/>
            </w:pPr>
          </w:p>
          <w:p w:rsidR="00747076" w:rsidRDefault="00747076">
            <w:pPr>
              <w:spacing w:line="276" w:lineRule="auto"/>
              <w:ind w:left="720"/>
            </w:pPr>
          </w:p>
          <w:p w:rsidR="00747076" w:rsidRDefault="00747076">
            <w:pPr>
              <w:spacing w:line="276" w:lineRule="auto"/>
              <w:ind w:left="720"/>
            </w:pPr>
          </w:p>
          <w:p w:rsidR="00747076" w:rsidRDefault="00747076">
            <w:pPr>
              <w:spacing w:line="276" w:lineRule="auto"/>
              <w:ind w:left="720"/>
            </w:pPr>
          </w:p>
        </w:tc>
      </w:tr>
      <w:tr w:rsidR="00747076">
        <w:tc>
          <w:tcPr>
            <w:tcW w:w="9780" w:type="dxa"/>
          </w:tcPr>
          <w:p w:rsidR="00747076" w:rsidRDefault="00654272">
            <w:pPr>
              <w:rPr>
                <w:b/>
              </w:rPr>
            </w:pPr>
            <w:r>
              <w:rPr>
                <w:b/>
              </w:rPr>
              <w:t xml:space="preserve">Personal Circumstances </w:t>
            </w:r>
          </w:p>
        </w:tc>
      </w:tr>
      <w:tr w:rsidR="00747076">
        <w:trPr>
          <w:trHeight w:val="240"/>
        </w:trPr>
        <w:tc>
          <w:tcPr>
            <w:tcW w:w="9780" w:type="dxa"/>
          </w:tcPr>
          <w:p w:rsidR="00747076" w:rsidRDefault="00654272">
            <w:pPr>
              <w:rPr>
                <w:b/>
              </w:rPr>
            </w:pPr>
            <w:r>
              <w:rPr>
                <w:b/>
              </w:rPr>
              <w:t xml:space="preserve">Flexible to </w:t>
            </w:r>
            <w:r w:rsidR="00D74877">
              <w:rPr>
                <w:b/>
              </w:rPr>
              <w:t>work:</w:t>
            </w:r>
          </w:p>
          <w:p w:rsidR="00747076" w:rsidRDefault="00654272">
            <w:pPr>
              <w:numPr>
                <w:ilvl w:val="0"/>
                <w:numId w:val="5"/>
              </w:numPr>
              <w:rPr>
                <w:b/>
              </w:rPr>
            </w:pPr>
            <w:r>
              <w:rPr>
                <w:b/>
              </w:rPr>
              <w:t xml:space="preserve">occasional weekends </w:t>
            </w:r>
            <w:bookmarkStart w:id="1" w:name="_GoBack"/>
            <w:bookmarkEnd w:id="1"/>
            <w:r w:rsidR="00D74877">
              <w:rPr>
                <w:b/>
              </w:rPr>
              <w:t>and evenings</w:t>
            </w:r>
            <w:r>
              <w:rPr>
                <w:b/>
              </w:rPr>
              <w:t xml:space="preserve"> (events, volunteer training, meetings)</w:t>
            </w:r>
          </w:p>
          <w:p w:rsidR="00747076" w:rsidRDefault="00654272">
            <w:pPr>
              <w:numPr>
                <w:ilvl w:val="0"/>
                <w:numId w:val="5"/>
              </w:numPr>
              <w:rPr>
                <w:b/>
              </w:rPr>
            </w:pPr>
            <w:r>
              <w:rPr>
                <w:b/>
              </w:rPr>
              <w:t xml:space="preserve"> from home, office or in community settings </w:t>
            </w:r>
          </w:p>
        </w:tc>
      </w:tr>
    </w:tbl>
    <w:p w:rsidR="00747076" w:rsidRDefault="00747076">
      <w:bookmarkStart w:id="2" w:name="_heading=h.gjdgxs" w:colFirst="0" w:colLast="0"/>
      <w:bookmarkEnd w:id="2"/>
    </w:p>
    <w:p w:rsidR="00747076" w:rsidRDefault="00654272">
      <w:bookmarkStart w:id="3" w:name="_heading=h.cv017s02zzl" w:colFirst="0" w:colLast="0"/>
      <w:bookmarkEnd w:id="3"/>
      <w:r>
        <w:t>April 2021</w:t>
      </w:r>
    </w:p>
    <w:sectPr w:rsidR="00747076">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72" w:rsidRDefault="00654272">
      <w:pPr>
        <w:spacing w:after="0" w:line="240" w:lineRule="auto"/>
      </w:pPr>
      <w:r>
        <w:separator/>
      </w:r>
    </w:p>
  </w:endnote>
  <w:endnote w:type="continuationSeparator" w:id="0">
    <w:p w:rsidR="00654272" w:rsidRDefault="0065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76" w:rsidRDefault="00654272">
    <w:pPr>
      <w:spacing w:after="0" w:line="240" w:lineRule="auto"/>
      <w:jc w:val="center"/>
      <w:rPr>
        <w:color w:val="1F497D"/>
        <w:sz w:val="24"/>
        <w:szCs w:val="24"/>
      </w:rPr>
    </w:pPr>
    <w:r>
      <w:rPr>
        <w:noProof/>
        <w:color w:val="1F497D"/>
        <w:sz w:val="24"/>
        <w:szCs w:val="24"/>
      </w:rPr>
      <w:drawing>
        <wp:inline distT="0" distB="0" distL="114300" distR="114300">
          <wp:extent cx="5731200" cy="876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200" cy="876300"/>
                  </a:xfrm>
                  <a:prstGeom prst="rect">
                    <a:avLst/>
                  </a:prstGeom>
                  <a:ln/>
                </pic:spPr>
              </pic:pic>
            </a:graphicData>
          </a:graphic>
        </wp:inline>
      </w:drawing>
    </w:r>
  </w:p>
  <w:p w:rsidR="00747076" w:rsidRDefault="00654272">
    <w:pPr>
      <w:tabs>
        <w:tab w:val="center" w:pos="4320"/>
        <w:tab w:val="right" w:pos="8640"/>
      </w:tabs>
      <w:spacing w:after="0" w:line="240" w:lineRule="auto"/>
      <w:jc w:val="center"/>
      <w:rPr>
        <w:rFonts w:ascii="Arial" w:eastAsia="Arial" w:hAnsi="Arial" w:cs="Arial"/>
        <w:sz w:val="16"/>
        <w:szCs w:val="16"/>
        <w:highlight w:val="white"/>
      </w:rPr>
    </w:pPr>
    <w:r>
      <w:rPr>
        <w:rFonts w:ascii="Arial" w:eastAsia="Arial" w:hAnsi="Arial" w:cs="Arial"/>
        <w:b/>
        <w:sz w:val="16"/>
        <w:szCs w:val="16"/>
      </w:rPr>
      <w:t xml:space="preserve">Patron:  </w:t>
    </w:r>
    <w:r>
      <w:rPr>
        <w:rFonts w:ascii="Arial" w:eastAsia="Arial" w:hAnsi="Arial" w:cs="Arial"/>
        <w:sz w:val="16"/>
        <w:szCs w:val="16"/>
        <w:highlight w:val="white"/>
      </w:rPr>
      <w:t xml:space="preserve">The </w:t>
    </w:r>
    <w:proofErr w:type="spellStart"/>
    <w:r>
      <w:rPr>
        <w:rFonts w:ascii="Arial" w:eastAsia="Arial" w:hAnsi="Arial" w:cs="Arial"/>
        <w:sz w:val="16"/>
        <w:szCs w:val="16"/>
        <w:highlight w:val="white"/>
      </w:rPr>
      <w:t>Rt</w:t>
    </w:r>
    <w:proofErr w:type="spellEnd"/>
    <w:r>
      <w:rPr>
        <w:rFonts w:ascii="Arial" w:eastAsia="Arial" w:hAnsi="Arial" w:cs="Arial"/>
        <w:sz w:val="16"/>
        <w:szCs w:val="16"/>
        <w:highlight w:val="white"/>
      </w:rPr>
      <w:t xml:space="preserve"> Hon. the Lord Blunkett</w:t>
    </w:r>
  </w:p>
  <w:p w:rsidR="00747076" w:rsidRDefault="00654272">
    <w:pPr>
      <w:tabs>
        <w:tab w:val="center" w:pos="4320"/>
        <w:tab w:val="right" w:pos="8640"/>
      </w:tabs>
      <w:spacing w:after="0" w:line="240" w:lineRule="auto"/>
      <w:jc w:val="center"/>
      <w:rPr>
        <w:rFonts w:ascii="Arial" w:eastAsia="Arial" w:hAnsi="Arial" w:cs="Arial"/>
        <w:sz w:val="16"/>
        <w:szCs w:val="16"/>
      </w:rPr>
    </w:pPr>
    <w:r>
      <w:rPr>
        <w:rFonts w:ascii="Arial" w:eastAsia="Arial" w:hAnsi="Arial" w:cs="Arial"/>
        <w:sz w:val="16"/>
        <w:szCs w:val="16"/>
      </w:rPr>
      <w:t>SAVTE Registered Charity No. 1081597</w:t>
    </w:r>
  </w:p>
  <w:p w:rsidR="00747076" w:rsidRDefault="00654272">
    <w:pPr>
      <w:tabs>
        <w:tab w:val="center" w:pos="4320"/>
        <w:tab w:val="right" w:pos="8640"/>
      </w:tabs>
      <w:spacing w:after="0" w:line="240" w:lineRule="auto"/>
      <w:jc w:val="center"/>
      <w:rPr>
        <w:color w:val="1F497D"/>
        <w:sz w:val="24"/>
        <w:szCs w:val="24"/>
      </w:rPr>
    </w:pPr>
    <w:r>
      <w:rPr>
        <w:rFonts w:ascii="Arial" w:eastAsia="Arial" w:hAnsi="Arial" w:cs="Arial"/>
        <w:sz w:val="16"/>
        <w:szCs w:val="16"/>
      </w:rPr>
      <w:t>Company No. 3865216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72" w:rsidRDefault="00654272">
      <w:pPr>
        <w:spacing w:after="0" w:line="240" w:lineRule="auto"/>
      </w:pPr>
      <w:r>
        <w:separator/>
      </w:r>
    </w:p>
  </w:footnote>
  <w:footnote w:type="continuationSeparator" w:id="0">
    <w:p w:rsidR="00654272" w:rsidRDefault="0065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76" w:rsidRDefault="00654272">
    <w:pPr>
      <w:tabs>
        <w:tab w:val="center" w:pos="4320"/>
        <w:tab w:val="right" w:pos="8640"/>
      </w:tabs>
      <w:spacing w:after="0" w:line="280" w:lineRule="auto"/>
      <w:ind w:left="-360" w:right="-334"/>
      <w:jc w:val="center"/>
      <w:rPr>
        <w:rFonts w:ascii="Arial" w:eastAsia="Arial" w:hAnsi="Arial" w:cs="Arial"/>
      </w:rPr>
    </w:pPr>
    <w:r>
      <w:rPr>
        <w:rFonts w:ascii="Arial" w:eastAsia="Arial" w:hAnsi="Arial" w:cs="Arial"/>
        <w:sz w:val="18"/>
        <w:szCs w:val="18"/>
      </w:rPr>
      <w:t>The Circle, 33 Rockingham Lane, Sheffield, S1 4FW.  Tel: 0114 2536644.  Email: savte@savte.org.uk</w:t>
    </w:r>
    <w:r>
      <w:rPr>
        <w:noProof/>
      </w:rPr>
      <w:drawing>
        <wp:anchor distT="0" distB="0" distL="0" distR="0" simplePos="0" relativeHeight="251658240" behindDoc="0" locked="0" layoutInCell="1" hidden="0" allowOverlap="1">
          <wp:simplePos x="0" y="0"/>
          <wp:positionH relativeFrom="column">
            <wp:posOffset>-877724</wp:posOffset>
          </wp:positionH>
          <wp:positionV relativeFrom="paragraph">
            <wp:posOffset>-449579</wp:posOffset>
          </wp:positionV>
          <wp:extent cx="7481888" cy="1085850"/>
          <wp:effectExtent l="0" t="0" r="0" b="0"/>
          <wp:wrapSquare wrapText="bothSides" distT="0" distB="0" distL="0" distR="0"/>
          <wp:docPr id="2" name="image2.png" descr="image.png"/>
          <wp:cNvGraphicFramePr/>
          <a:graphic xmlns:a="http://schemas.openxmlformats.org/drawingml/2006/main">
            <a:graphicData uri="http://schemas.openxmlformats.org/drawingml/2006/picture">
              <pic:pic xmlns:pic="http://schemas.openxmlformats.org/drawingml/2006/picture">
                <pic:nvPicPr>
                  <pic:cNvPr id="0" name="image2.png" descr="image.png"/>
                  <pic:cNvPicPr preferRelativeResize="0"/>
                </pic:nvPicPr>
                <pic:blipFill>
                  <a:blip r:embed="rId1"/>
                  <a:srcRect/>
                  <a:stretch>
                    <a:fillRect/>
                  </a:stretch>
                </pic:blipFill>
                <pic:spPr>
                  <a:xfrm>
                    <a:off x="0" y="0"/>
                    <a:ext cx="7481888" cy="1085850"/>
                  </a:xfrm>
                  <a:prstGeom prst="rect">
                    <a:avLst/>
                  </a:prstGeom>
                  <a:ln/>
                </pic:spPr>
              </pic:pic>
            </a:graphicData>
          </a:graphic>
        </wp:anchor>
      </w:drawing>
    </w:r>
  </w:p>
  <w:p w:rsidR="00747076" w:rsidRDefault="0074707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77B03"/>
    <w:multiLevelType w:val="multilevel"/>
    <w:tmpl w:val="D29AF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093CDD"/>
    <w:multiLevelType w:val="multilevel"/>
    <w:tmpl w:val="71E49BA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D391148"/>
    <w:multiLevelType w:val="multilevel"/>
    <w:tmpl w:val="6450E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1C469C2"/>
    <w:multiLevelType w:val="multilevel"/>
    <w:tmpl w:val="02BC58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E41992"/>
    <w:multiLevelType w:val="multilevel"/>
    <w:tmpl w:val="73202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CC5973"/>
    <w:multiLevelType w:val="multilevel"/>
    <w:tmpl w:val="BE58D0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76"/>
    <w:rsid w:val="00654272"/>
    <w:rsid w:val="00747076"/>
    <w:rsid w:val="00D748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4F47"/>
  <w15:docId w15:val="{B71A5D0A-A6F5-4708-80AB-1C8AF5D8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8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E4"/>
    <w:pPr>
      <w:ind w:left="720"/>
      <w:contextualSpacing/>
    </w:pPr>
  </w:style>
  <w:style w:type="paragraph" w:styleId="NoSpacing">
    <w:name w:val="No Spacing"/>
    <w:uiPriority w:val="1"/>
    <w:qFormat/>
    <w:rsid w:val="00A1166D"/>
    <w:pPr>
      <w:spacing w:after="0" w:line="240" w:lineRule="auto"/>
    </w:pPr>
  </w:style>
  <w:style w:type="paragraph" w:styleId="BalloonText">
    <w:name w:val="Balloon Text"/>
    <w:basedOn w:val="Normal"/>
    <w:link w:val="BalloonTextChar"/>
    <w:uiPriority w:val="99"/>
    <w:semiHidden/>
    <w:unhideWhenUsed/>
    <w:rsid w:val="00E90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9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78L8UovA5Z8111UrNy0625jw/Q==">AMUW2mXoV8+RoN4//wphOE9Hdhu0fpmYuG7UhpN/Son4xVSk3IS0VFwEG5rvNCT+ELdd5rJdiDZWcqmuXS7iUawJ23lDwsGXDgprBM7UikHlpyd1+AQQXoqjxxuagelCmYRToQXE9IzrGzrfeZgqVers9axkt4qhO+0+/EpPYXD5/UkD/WGIoVi1jnDr/ZxMLn9i8QyeRGvk/qCnsljrTZYpJWQDeAif/TefDErFSpmkFl6hkqF1uVLdun9n8wr181m39do+4xhzW7aAZSDgDfYpqauFujdVRtBYfFgLo4T9XjDivQllg/X3LhlK8G7P/5ES8ck/pFm1NfWE/8QJ8zdq8lOw2iJsU80Dv1Wqc88kBi92kxNfl9CsoUbY8rdCtIUvRZExizHbiEKOtKLnpEswUBKsud67wJbFvqqvy135F7gbKjw5YgZ/fqi4JCDRrpKhX5/B40UrPXKBGoKTlQmWnefSS+xz5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Burton</dc:creator>
  <cp:lastModifiedBy>Admin</cp:lastModifiedBy>
  <cp:revision>2</cp:revision>
  <dcterms:created xsi:type="dcterms:W3CDTF">2019-06-10T09:41:00Z</dcterms:created>
  <dcterms:modified xsi:type="dcterms:W3CDTF">2021-04-29T09:40:00Z</dcterms:modified>
</cp:coreProperties>
</file>