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D7" w:rsidRDefault="00E71AA5">
      <w:pPr>
        <w:jc w:val="center"/>
        <w:rPr>
          <w:b/>
          <w:sz w:val="32"/>
          <w:szCs w:val="32"/>
        </w:rPr>
      </w:pPr>
      <w:r>
        <w:rPr>
          <w:b/>
          <w:sz w:val="32"/>
          <w:szCs w:val="32"/>
        </w:rPr>
        <w:t xml:space="preserve">Application Form B </w:t>
      </w:r>
    </w:p>
    <w:p w:rsidR="00454BD7" w:rsidRDefault="00E71AA5">
      <w:pPr>
        <w:pStyle w:val="Heading2"/>
        <w:jc w:val="center"/>
        <w:rPr>
          <w:sz w:val="28"/>
          <w:szCs w:val="28"/>
        </w:rPr>
      </w:pPr>
      <w:bookmarkStart w:id="0" w:name="_gjdgxs" w:colFirst="0" w:colLast="0"/>
      <w:bookmarkEnd w:id="0"/>
      <w:r>
        <w:rPr>
          <w:sz w:val="28"/>
          <w:szCs w:val="28"/>
        </w:rPr>
        <w:t xml:space="preserve"> Digital Inclusion and Communications </w:t>
      </w:r>
      <w:proofErr w:type="gramStart"/>
      <w:r>
        <w:rPr>
          <w:sz w:val="28"/>
          <w:szCs w:val="28"/>
        </w:rPr>
        <w:t>Project  Worker</w:t>
      </w:r>
      <w:proofErr w:type="gramEnd"/>
    </w:p>
    <w:p w:rsidR="00454BD7" w:rsidRDefault="00E71AA5">
      <w:pPr>
        <w:jc w:val="center"/>
        <w:rPr>
          <w:b/>
          <w:sz w:val="24"/>
          <w:szCs w:val="24"/>
        </w:rPr>
      </w:pPr>
      <w:r>
        <w:rPr>
          <w:b/>
          <w:sz w:val="24"/>
          <w:szCs w:val="24"/>
        </w:rPr>
        <w:t xml:space="preserve">SECTION B APPLICATION FORM </w:t>
      </w:r>
    </w:p>
    <w:p w:rsidR="00454BD7" w:rsidRDefault="00E71AA5">
      <w:pPr>
        <w:rPr>
          <w:b/>
          <w:sz w:val="28"/>
          <w:szCs w:val="28"/>
        </w:rPr>
      </w:pPr>
      <w:r>
        <w:rPr>
          <w:b/>
          <w:sz w:val="28"/>
          <w:szCs w:val="28"/>
        </w:rPr>
        <w:t xml:space="preserve">Please see Person Specification -  Digital Inclusion and Communications </w:t>
      </w:r>
      <w:proofErr w:type="gramStart"/>
      <w:r>
        <w:rPr>
          <w:b/>
          <w:sz w:val="28"/>
          <w:szCs w:val="28"/>
        </w:rPr>
        <w:t>Project  Worker</w:t>
      </w:r>
      <w:proofErr w:type="gramEnd"/>
    </w:p>
    <w:p w:rsidR="00454BD7" w:rsidRDefault="00E71AA5">
      <w:pPr>
        <w:rPr>
          <w:b/>
          <w:sz w:val="28"/>
          <w:szCs w:val="28"/>
        </w:rPr>
      </w:pPr>
      <w:r>
        <w:rPr>
          <w:b/>
          <w:sz w:val="28"/>
          <w:szCs w:val="28"/>
        </w:rPr>
        <w:t>Please use this document to give us examples that demonstrate your knowledge, skills and experience relevant to this role. When you give an example of your experience, please tell us:</w:t>
      </w:r>
    </w:p>
    <w:p w:rsidR="00454BD7" w:rsidRDefault="00E71AA5">
      <w:pPr>
        <w:numPr>
          <w:ilvl w:val="0"/>
          <w:numId w:val="2"/>
        </w:numPr>
        <w:spacing w:after="0"/>
        <w:rPr>
          <w:b/>
          <w:sz w:val="28"/>
          <w:szCs w:val="28"/>
        </w:rPr>
      </w:pPr>
      <w:r>
        <w:rPr>
          <w:b/>
          <w:sz w:val="28"/>
          <w:szCs w:val="28"/>
        </w:rPr>
        <w:t>What did you do, where and when?</w:t>
      </w:r>
    </w:p>
    <w:p w:rsidR="00454BD7" w:rsidRDefault="00E71AA5">
      <w:pPr>
        <w:numPr>
          <w:ilvl w:val="0"/>
          <w:numId w:val="2"/>
        </w:numPr>
        <w:spacing w:after="0"/>
        <w:rPr>
          <w:b/>
          <w:sz w:val="28"/>
          <w:szCs w:val="28"/>
        </w:rPr>
      </w:pPr>
      <w:r>
        <w:rPr>
          <w:b/>
          <w:sz w:val="28"/>
          <w:szCs w:val="28"/>
        </w:rPr>
        <w:t>What happened as a result?</w:t>
      </w:r>
    </w:p>
    <w:p w:rsidR="00454BD7" w:rsidRDefault="00E71AA5">
      <w:pPr>
        <w:numPr>
          <w:ilvl w:val="0"/>
          <w:numId w:val="2"/>
        </w:numPr>
        <w:rPr>
          <w:b/>
          <w:sz w:val="28"/>
          <w:szCs w:val="28"/>
        </w:rPr>
      </w:pPr>
      <w:r>
        <w:rPr>
          <w:b/>
          <w:sz w:val="28"/>
          <w:szCs w:val="28"/>
        </w:rPr>
        <w:t>What knowled</w:t>
      </w:r>
      <w:r>
        <w:rPr>
          <w:b/>
          <w:sz w:val="28"/>
          <w:szCs w:val="28"/>
        </w:rPr>
        <w:t>ge or skills did you use or gain?</w:t>
      </w:r>
    </w:p>
    <w:p w:rsidR="00454BD7" w:rsidRDefault="00E71AA5">
      <w:pPr>
        <w:rPr>
          <w:b/>
          <w:sz w:val="28"/>
          <w:szCs w:val="28"/>
        </w:rPr>
      </w:pPr>
      <w:r>
        <w:rPr>
          <w:b/>
          <w:sz w:val="28"/>
          <w:szCs w:val="28"/>
        </w:rPr>
        <w:t>You can use the same example several times to demonstrate the different skills and knowledge you used.</w:t>
      </w:r>
    </w:p>
    <w:p w:rsidR="00454BD7" w:rsidRDefault="00454BD7">
      <w:pPr>
        <w:spacing w:after="0"/>
        <w:rPr>
          <w:b/>
          <w:sz w:val="28"/>
          <w:szCs w:val="28"/>
        </w:rPr>
      </w:pPr>
    </w:p>
    <w:tbl>
      <w:tblPr>
        <w:tblStyle w:val="a"/>
        <w:tblW w:w="97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454BD7">
        <w:trPr>
          <w:trHeight w:val="502"/>
        </w:trPr>
        <w:tc>
          <w:tcPr>
            <w:tcW w:w="9765" w:type="dxa"/>
          </w:tcPr>
          <w:p w:rsidR="00454BD7" w:rsidRDefault="00E71AA5">
            <w:pPr>
              <w:rPr>
                <w:sz w:val="24"/>
                <w:szCs w:val="24"/>
              </w:rPr>
            </w:pPr>
            <w:r>
              <w:rPr>
                <w:b/>
                <w:sz w:val="24"/>
                <w:szCs w:val="24"/>
              </w:rPr>
              <w:t>Experience</w:t>
            </w:r>
            <w:r>
              <w:rPr>
                <w:b/>
              </w:rPr>
              <w:t xml:space="preserve"> </w:t>
            </w:r>
          </w:p>
        </w:tc>
      </w:tr>
      <w:tr w:rsidR="00454BD7">
        <w:trPr>
          <w:trHeight w:val="200"/>
        </w:trPr>
        <w:tc>
          <w:tcPr>
            <w:tcW w:w="9765" w:type="dxa"/>
          </w:tcPr>
          <w:p w:rsidR="00454BD7" w:rsidRDefault="00E71AA5">
            <w:pPr>
              <w:spacing w:after="200" w:line="276" w:lineRule="auto"/>
              <w:rPr>
                <w:b/>
                <w:sz w:val="24"/>
                <w:szCs w:val="24"/>
              </w:rPr>
            </w:pPr>
            <w:proofErr w:type="gramStart"/>
            <w:r>
              <w:rPr>
                <w:b/>
                <w:sz w:val="24"/>
                <w:szCs w:val="24"/>
              </w:rPr>
              <w:t>Experienced,  Confident</w:t>
            </w:r>
            <w:proofErr w:type="gramEnd"/>
            <w:r>
              <w:rPr>
                <w:b/>
                <w:sz w:val="24"/>
                <w:szCs w:val="24"/>
              </w:rPr>
              <w:t xml:space="preserve"> and Capable in a range of IT related skills especially with Google G Suite Admini</w:t>
            </w:r>
            <w:r>
              <w:rPr>
                <w:b/>
                <w:sz w:val="24"/>
                <w:szCs w:val="24"/>
              </w:rPr>
              <w:t>stration, multimedia platforms such as Zoom, Google Meet, &amp; WhatsApp.</w:t>
            </w:r>
          </w:p>
          <w:p w:rsidR="00454BD7" w:rsidRDefault="00E71AA5">
            <w:pPr>
              <w:spacing w:line="276" w:lineRule="auto"/>
              <w:rPr>
                <w:sz w:val="24"/>
                <w:szCs w:val="24"/>
              </w:rPr>
            </w:pPr>
            <w:r>
              <w:rPr>
                <w:sz w:val="24"/>
                <w:szCs w:val="24"/>
              </w:rPr>
              <w:t xml:space="preserve">Tell us anything about your IT skills, knowledge and experience that is relevant to the job. Give any examples. </w:t>
            </w:r>
          </w:p>
          <w:p w:rsidR="00454BD7" w:rsidRDefault="00454BD7">
            <w:pPr>
              <w:spacing w:line="276" w:lineRule="auto"/>
              <w:rPr>
                <w:sz w:val="24"/>
                <w:szCs w:val="24"/>
              </w:rPr>
            </w:pPr>
          </w:p>
          <w:p w:rsidR="00454BD7" w:rsidRDefault="00454BD7">
            <w:pPr>
              <w:spacing w:line="276" w:lineRule="auto"/>
              <w:rPr>
                <w:sz w:val="24"/>
                <w:szCs w:val="24"/>
              </w:rPr>
            </w:pPr>
          </w:p>
          <w:p w:rsidR="00454BD7" w:rsidRDefault="00454BD7">
            <w:pPr>
              <w:spacing w:line="276" w:lineRule="auto"/>
              <w:rPr>
                <w:sz w:val="24"/>
                <w:szCs w:val="24"/>
              </w:rPr>
            </w:pPr>
          </w:p>
          <w:p w:rsidR="00454BD7" w:rsidRDefault="00454BD7">
            <w:pPr>
              <w:spacing w:line="276" w:lineRule="auto"/>
              <w:rPr>
                <w:sz w:val="24"/>
                <w:szCs w:val="24"/>
              </w:rPr>
            </w:pPr>
          </w:p>
        </w:tc>
      </w:tr>
      <w:tr w:rsidR="00454BD7">
        <w:trPr>
          <w:trHeight w:val="200"/>
        </w:trPr>
        <w:tc>
          <w:tcPr>
            <w:tcW w:w="9765" w:type="dxa"/>
          </w:tcPr>
          <w:p w:rsidR="00454BD7" w:rsidRDefault="00E71AA5">
            <w:pPr>
              <w:spacing w:after="200" w:line="276" w:lineRule="auto"/>
              <w:rPr>
                <w:b/>
                <w:sz w:val="24"/>
                <w:szCs w:val="24"/>
              </w:rPr>
            </w:pPr>
            <w:r>
              <w:rPr>
                <w:b/>
                <w:sz w:val="24"/>
                <w:szCs w:val="24"/>
              </w:rPr>
              <w:t>Experience of working (or lived experience) with diverse, underrepresented communities/individuals.</w:t>
            </w:r>
          </w:p>
          <w:p w:rsidR="00454BD7" w:rsidRDefault="00E71AA5">
            <w:pPr>
              <w:spacing w:line="276" w:lineRule="auto"/>
            </w:pPr>
            <w:r>
              <w:t xml:space="preserve">Please give us any examples that demonstrate you would be confident to work with people from diverse backgrounds </w:t>
            </w:r>
          </w:p>
          <w:p w:rsidR="00454BD7" w:rsidRDefault="00454BD7">
            <w:pPr>
              <w:spacing w:line="276" w:lineRule="auto"/>
            </w:pPr>
          </w:p>
          <w:p w:rsidR="00454BD7" w:rsidRDefault="00454BD7">
            <w:pPr>
              <w:spacing w:line="276" w:lineRule="auto"/>
              <w:rPr>
                <w:b/>
                <w:sz w:val="24"/>
                <w:szCs w:val="24"/>
              </w:rPr>
            </w:pPr>
          </w:p>
          <w:p w:rsidR="00454BD7" w:rsidRDefault="00454BD7">
            <w:pPr>
              <w:spacing w:line="276" w:lineRule="auto"/>
              <w:rPr>
                <w:b/>
                <w:sz w:val="24"/>
                <w:szCs w:val="24"/>
              </w:rPr>
            </w:pPr>
          </w:p>
        </w:tc>
      </w:tr>
      <w:tr w:rsidR="00454BD7">
        <w:trPr>
          <w:trHeight w:val="200"/>
        </w:trPr>
        <w:tc>
          <w:tcPr>
            <w:tcW w:w="9765" w:type="dxa"/>
          </w:tcPr>
          <w:p w:rsidR="00454BD7" w:rsidRDefault="00E71AA5">
            <w:pPr>
              <w:spacing w:after="200" w:line="276" w:lineRule="auto"/>
              <w:rPr>
                <w:sz w:val="20"/>
                <w:szCs w:val="20"/>
              </w:rPr>
            </w:pPr>
            <w:r>
              <w:rPr>
                <w:b/>
                <w:sz w:val="24"/>
                <w:szCs w:val="24"/>
              </w:rPr>
              <w:lastRenderedPageBreak/>
              <w:t>WordPress, social media and other digi</w:t>
            </w:r>
            <w:r>
              <w:rPr>
                <w:b/>
                <w:sz w:val="24"/>
                <w:szCs w:val="24"/>
              </w:rPr>
              <w:t>tal communications competencies</w:t>
            </w:r>
            <w:r>
              <w:rPr>
                <w:b/>
                <w:sz w:val="30"/>
                <w:szCs w:val="30"/>
              </w:rPr>
              <w:t xml:space="preserve">. </w:t>
            </w:r>
          </w:p>
          <w:p w:rsidR="00454BD7" w:rsidRDefault="00E71AA5">
            <w:pPr>
              <w:spacing w:line="276" w:lineRule="auto"/>
              <w:rPr>
                <w:sz w:val="24"/>
                <w:szCs w:val="24"/>
              </w:rPr>
            </w:pPr>
            <w:r>
              <w:rPr>
                <w:sz w:val="24"/>
                <w:szCs w:val="24"/>
              </w:rPr>
              <w:t>Have you ever been involved in social media campaigns, what skills and experience could you bring this part of the role?</w:t>
            </w:r>
          </w:p>
          <w:p w:rsidR="00454BD7" w:rsidRDefault="00454BD7">
            <w:pPr>
              <w:spacing w:line="276" w:lineRule="auto"/>
              <w:ind w:left="720"/>
              <w:rPr>
                <w:sz w:val="24"/>
                <w:szCs w:val="24"/>
              </w:rPr>
            </w:pPr>
          </w:p>
          <w:p w:rsidR="00454BD7" w:rsidRDefault="00454BD7">
            <w:pPr>
              <w:spacing w:line="276" w:lineRule="auto"/>
              <w:rPr>
                <w:sz w:val="24"/>
                <w:szCs w:val="24"/>
              </w:rPr>
            </w:pPr>
          </w:p>
        </w:tc>
      </w:tr>
      <w:tr w:rsidR="00454BD7">
        <w:trPr>
          <w:trHeight w:val="555"/>
        </w:trPr>
        <w:tc>
          <w:tcPr>
            <w:tcW w:w="9765" w:type="dxa"/>
          </w:tcPr>
          <w:p w:rsidR="00454BD7" w:rsidRDefault="00454BD7">
            <w:pPr>
              <w:spacing w:line="276" w:lineRule="auto"/>
              <w:ind w:left="720"/>
              <w:rPr>
                <w:b/>
                <w:sz w:val="24"/>
                <w:szCs w:val="24"/>
              </w:rPr>
            </w:pPr>
          </w:p>
          <w:p w:rsidR="00454BD7" w:rsidRDefault="00E71AA5">
            <w:pPr>
              <w:spacing w:line="276" w:lineRule="auto"/>
              <w:rPr>
                <w:b/>
                <w:sz w:val="24"/>
                <w:szCs w:val="24"/>
              </w:rPr>
            </w:pPr>
            <w:r>
              <w:rPr>
                <w:b/>
                <w:sz w:val="24"/>
                <w:szCs w:val="24"/>
              </w:rPr>
              <w:t>Hardware setup and maintenance skills such as Chromebooks, iPad, PCs, mobile phones, built in data devices &amp; external data device add-ons.</w:t>
            </w:r>
          </w:p>
          <w:p w:rsidR="00454BD7" w:rsidRDefault="00E71AA5">
            <w:pPr>
              <w:spacing w:line="276" w:lineRule="auto"/>
              <w:rPr>
                <w:sz w:val="24"/>
                <w:szCs w:val="24"/>
              </w:rPr>
            </w:pPr>
            <w:r>
              <w:rPr>
                <w:sz w:val="24"/>
                <w:szCs w:val="24"/>
              </w:rPr>
              <w:t>Do you have experience and feel confident with setting up devices? Can you give us examples?</w:t>
            </w:r>
          </w:p>
          <w:p w:rsidR="00454BD7" w:rsidRDefault="00454BD7">
            <w:pPr>
              <w:spacing w:line="276" w:lineRule="auto"/>
              <w:ind w:left="720"/>
              <w:rPr>
                <w:sz w:val="24"/>
                <w:szCs w:val="24"/>
              </w:rPr>
            </w:pPr>
          </w:p>
          <w:p w:rsidR="00454BD7" w:rsidRDefault="00454BD7">
            <w:pPr>
              <w:spacing w:line="276" w:lineRule="auto"/>
              <w:ind w:left="720"/>
              <w:rPr>
                <w:b/>
                <w:sz w:val="24"/>
                <w:szCs w:val="24"/>
              </w:rPr>
            </w:pPr>
          </w:p>
        </w:tc>
      </w:tr>
      <w:tr w:rsidR="00454BD7">
        <w:trPr>
          <w:trHeight w:val="60"/>
        </w:trPr>
        <w:tc>
          <w:tcPr>
            <w:tcW w:w="9765" w:type="dxa"/>
          </w:tcPr>
          <w:p w:rsidR="00454BD7" w:rsidRDefault="00E71AA5">
            <w:pPr>
              <w:pBdr>
                <w:top w:val="nil"/>
                <w:left w:val="nil"/>
                <w:bottom w:val="nil"/>
                <w:right w:val="nil"/>
                <w:between w:val="nil"/>
              </w:pBdr>
              <w:spacing w:line="276" w:lineRule="auto"/>
              <w:rPr>
                <w:sz w:val="24"/>
                <w:szCs w:val="24"/>
              </w:rPr>
            </w:pPr>
            <w:r>
              <w:rPr>
                <w:sz w:val="24"/>
                <w:szCs w:val="24"/>
              </w:rPr>
              <w:t>Is there any other ex</w:t>
            </w:r>
            <w:r>
              <w:rPr>
                <w:sz w:val="24"/>
                <w:szCs w:val="24"/>
              </w:rPr>
              <w:t>perience you think would be relevant to this job that you would like to tell us about?</w:t>
            </w:r>
          </w:p>
          <w:p w:rsidR="00454BD7" w:rsidRDefault="00454BD7">
            <w:pPr>
              <w:pBdr>
                <w:top w:val="nil"/>
                <w:left w:val="nil"/>
                <w:bottom w:val="nil"/>
                <w:right w:val="nil"/>
                <w:between w:val="nil"/>
              </w:pBdr>
              <w:spacing w:line="276" w:lineRule="auto"/>
              <w:rPr>
                <w:sz w:val="24"/>
                <w:szCs w:val="24"/>
              </w:rPr>
            </w:pPr>
          </w:p>
          <w:p w:rsidR="00454BD7" w:rsidRDefault="00454BD7">
            <w:pPr>
              <w:pBdr>
                <w:top w:val="nil"/>
                <w:left w:val="nil"/>
                <w:bottom w:val="nil"/>
                <w:right w:val="nil"/>
                <w:between w:val="nil"/>
              </w:pBdr>
              <w:spacing w:line="276" w:lineRule="auto"/>
              <w:rPr>
                <w:sz w:val="24"/>
                <w:szCs w:val="24"/>
              </w:rPr>
            </w:pPr>
          </w:p>
        </w:tc>
      </w:tr>
      <w:tr w:rsidR="00454BD7">
        <w:trPr>
          <w:trHeight w:val="607"/>
        </w:trPr>
        <w:tc>
          <w:tcPr>
            <w:tcW w:w="9765" w:type="dxa"/>
          </w:tcPr>
          <w:p w:rsidR="00454BD7" w:rsidRDefault="00E71AA5">
            <w:pPr>
              <w:rPr>
                <w:b/>
              </w:rPr>
            </w:pPr>
            <w:r>
              <w:rPr>
                <w:b/>
                <w:sz w:val="24"/>
                <w:szCs w:val="24"/>
              </w:rPr>
              <w:t>Knowledge</w:t>
            </w:r>
            <w:r>
              <w:rPr>
                <w:b/>
              </w:rPr>
              <w:t xml:space="preserve"> </w:t>
            </w:r>
          </w:p>
        </w:tc>
      </w:tr>
      <w:tr w:rsidR="00454BD7">
        <w:trPr>
          <w:trHeight w:val="1195"/>
        </w:trPr>
        <w:tc>
          <w:tcPr>
            <w:tcW w:w="9765" w:type="dxa"/>
          </w:tcPr>
          <w:p w:rsidR="00454BD7" w:rsidRDefault="00E71AA5">
            <w:pPr>
              <w:spacing w:after="200" w:line="276" w:lineRule="auto"/>
              <w:rPr>
                <w:b/>
                <w:sz w:val="30"/>
                <w:szCs w:val="30"/>
              </w:rPr>
            </w:pPr>
            <w:r>
              <w:rPr>
                <w:b/>
                <w:sz w:val="24"/>
                <w:szCs w:val="24"/>
              </w:rPr>
              <w:t>Understanding of Digital Inclusion issues and the additional disadvantages faced by people who speak other languages.</w:t>
            </w:r>
            <w:r>
              <w:rPr>
                <w:b/>
                <w:sz w:val="30"/>
                <w:szCs w:val="30"/>
              </w:rPr>
              <w:t xml:space="preserve"> </w:t>
            </w:r>
          </w:p>
          <w:p w:rsidR="00454BD7" w:rsidRDefault="00E71AA5">
            <w:pPr>
              <w:spacing w:after="200" w:line="276" w:lineRule="auto"/>
            </w:pPr>
            <w:r>
              <w:t>T</w:t>
            </w:r>
            <w:r>
              <w:t>ell us what your understanding is, and why you think this role is important?</w:t>
            </w:r>
          </w:p>
          <w:p w:rsidR="00454BD7" w:rsidRDefault="00454BD7">
            <w:pPr>
              <w:spacing w:line="276" w:lineRule="auto"/>
              <w:ind w:left="720"/>
              <w:rPr>
                <w:b/>
              </w:rPr>
            </w:pPr>
          </w:p>
        </w:tc>
      </w:tr>
      <w:tr w:rsidR="00454BD7">
        <w:trPr>
          <w:trHeight w:val="240"/>
        </w:trPr>
        <w:tc>
          <w:tcPr>
            <w:tcW w:w="9765" w:type="dxa"/>
          </w:tcPr>
          <w:p w:rsidR="00454BD7" w:rsidRDefault="00E71AA5">
            <w:pPr>
              <w:spacing w:after="200" w:line="276" w:lineRule="auto"/>
              <w:rPr>
                <w:b/>
                <w:sz w:val="24"/>
                <w:szCs w:val="24"/>
              </w:rPr>
            </w:pPr>
            <w:r>
              <w:rPr>
                <w:b/>
                <w:sz w:val="24"/>
                <w:szCs w:val="24"/>
              </w:rPr>
              <w:t xml:space="preserve">Commitment to Equity, Diversity and Inclusion </w:t>
            </w:r>
          </w:p>
          <w:p w:rsidR="00454BD7" w:rsidRDefault="00E71AA5">
            <w:pPr>
              <w:spacing w:after="200" w:line="276" w:lineRule="auto"/>
            </w:pPr>
            <w:r>
              <w:t>What do you understand SAVTEs values to be about, and do you share them?</w:t>
            </w:r>
          </w:p>
        </w:tc>
      </w:tr>
      <w:tr w:rsidR="00454BD7">
        <w:trPr>
          <w:trHeight w:val="240"/>
        </w:trPr>
        <w:tc>
          <w:tcPr>
            <w:tcW w:w="9765" w:type="dxa"/>
          </w:tcPr>
          <w:p w:rsidR="00454BD7" w:rsidRDefault="00E71AA5">
            <w:pPr>
              <w:spacing w:before="240" w:after="200" w:line="276" w:lineRule="auto"/>
              <w:jc w:val="both"/>
              <w:rPr>
                <w:b/>
                <w:sz w:val="24"/>
                <w:szCs w:val="24"/>
              </w:rPr>
            </w:pPr>
            <w:r>
              <w:rPr>
                <w:b/>
                <w:sz w:val="24"/>
                <w:szCs w:val="24"/>
              </w:rPr>
              <w:t>Knowledge of GDPR and online safety principles.</w:t>
            </w:r>
          </w:p>
          <w:p w:rsidR="00454BD7" w:rsidRDefault="00E71AA5">
            <w:pPr>
              <w:spacing w:before="240" w:after="200" w:line="276" w:lineRule="auto"/>
              <w:jc w:val="both"/>
            </w:pPr>
            <w:r>
              <w:t>We will train you but if you have any experience or understand the principles - you can tell us here</w:t>
            </w:r>
          </w:p>
          <w:p w:rsidR="00454BD7" w:rsidRDefault="00454BD7">
            <w:pPr>
              <w:spacing w:before="240" w:after="200" w:line="276" w:lineRule="auto"/>
              <w:jc w:val="both"/>
              <w:rPr>
                <w:b/>
              </w:rPr>
            </w:pPr>
          </w:p>
        </w:tc>
      </w:tr>
      <w:tr w:rsidR="00454BD7">
        <w:trPr>
          <w:trHeight w:val="600"/>
        </w:trPr>
        <w:tc>
          <w:tcPr>
            <w:tcW w:w="9765" w:type="dxa"/>
          </w:tcPr>
          <w:p w:rsidR="00454BD7" w:rsidRDefault="00E71AA5">
            <w:r>
              <w:rPr>
                <w:b/>
                <w:sz w:val="24"/>
                <w:szCs w:val="24"/>
              </w:rPr>
              <w:t xml:space="preserve">Skills and Ability - </w:t>
            </w:r>
            <w:r>
              <w:t>Please give us any examples that demonstrate your skills and abilities.</w:t>
            </w:r>
          </w:p>
          <w:p w:rsidR="00454BD7" w:rsidRDefault="00454BD7">
            <w:pPr>
              <w:rPr>
                <w:b/>
              </w:rPr>
            </w:pPr>
          </w:p>
        </w:tc>
      </w:tr>
      <w:tr w:rsidR="00454BD7">
        <w:trPr>
          <w:trHeight w:val="240"/>
        </w:trPr>
        <w:tc>
          <w:tcPr>
            <w:tcW w:w="9765" w:type="dxa"/>
          </w:tcPr>
          <w:p w:rsidR="00454BD7" w:rsidRDefault="00E71AA5">
            <w:pPr>
              <w:spacing w:after="200" w:line="276" w:lineRule="auto"/>
              <w:rPr>
                <w:b/>
                <w:sz w:val="24"/>
                <w:szCs w:val="24"/>
              </w:rPr>
            </w:pPr>
            <w:r>
              <w:rPr>
                <w:b/>
                <w:sz w:val="24"/>
                <w:szCs w:val="24"/>
              </w:rPr>
              <w:lastRenderedPageBreak/>
              <w:t>Excellent communication skills, patient and supportive approach.</w:t>
            </w:r>
          </w:p>
          <w:p w:rsidR="00454BD7" w:rsidRDefault="00E71AA5">
            <w:pPr>
              <w:spacing w:after="200" w:line="276" w:lineRule="auto"/>
            </w:pPr>
            <w:r>
              <w:t xml:space="preserve"> </w:t>
            </w:r>
          </w:p>
          <w:p w:rsidR="00454BD7" w:rsidRDefault="00454BD7">
            <w:pPr>
              <w:spacing w:after="200" w:line="276" w:lineRule="auto"/>
            </w:pPr>
          </w:p>
        </w:tc>
      </w:tr>
      <w:tr w:rsidR="00454BD7">
        <w:trPr>
          <w:trHeight w:val="240"/>
        </w:trPr>
        <w:tc>
          <w:tcPr>
            <w:tcW w:w="9765" w:type="dxa"/>
          </w:tcPr>
          <w:p w:rsidR="00454BD7" w:rsidRDefault="00E71AA5">
            <w:pPr>
              <w:spacing w:after="200" w:line="276" w:lineRule="auto"/>
              <w:rPr>
                <w:b/>
                <w:sz w:val="24"/>
                <w:szCs w:val="24"/>
              </w:rPr>
            </w:pPr>
            <w:r>
              <w:rPr>
                <w:b/>
                <w:sz w:val="24"/>
                <w:szCs w:val="24"/>
              </w:rPr>
              <w:t>Ability to work on own initiative to organise, plan and prioritise own work programme, including when under pressure to meet deadlines.</w:t>
            </w:r>
          </w:p>
          <w:p w:rsidR="00454BD7" w:rsidRDefault="00454BD7">
            <w:pPr>
              <w:spacing w:after="200" w:line="276" w:lineRule="auto"/>
              <w:rPr>
                <w:b/>
                <w:sz w:val="24"/>
                <w:szCs w:val="24"/>
              </w:rPr>
            </w:pPr>
          </w:p>
          <w:p w:rsidR="00454BD7" w:rsidRDefault="00454BD7">
            <w:pPr>
              <w:spacing w:after="200" w:line="276" w:lineRule="auto"/>
              <w:ind w:left="720"/>
            </w:pPr>
          </w:p>
        </w:tc>
      </w:tr>
      <w:tr w:rsidR="00454BD7">
        <w:trPr>
          <w:trHeight w:val="240"/>
        </w:trPr>
        <w:tc>
          <w:tcPr>
            <w:tcW w:w="9765" w:type="dxa"/>
          </w:tcPr>
          <w:p w:rsidR="00454BD7" w:rsidRDefault="00E71AA5">
            <w:pPr>
              <w:rPr>
                <w:b/>
                <w:sz w:val="24"/>
                <w:szCs w:val="24"/>
              </w:rPr>
            </w:pPr>
            <w:r>
              <w:rPr>
                <w:b/>
                <w:sz w:val="24"/>
                <w:szCs w:val="24"/>
              </w:rPr>
              <w:t xml:space="preserve"> Creative problem solving approach to work.</w:t>
            </w:r>
          </w:p>
          <w:p w:rsidR="00454BD7" w:rsidRDefault="00454BD7"/>
          <w:p w:rsidR="00454BD7" w:rsidRDefault="00454BD7">
            <w:pPr>
              <w:rPr>
                <w:b/>
              </w:rPr>
            </w:pPr>
          </w:p>
          <w:p w:rsidR="00454BD7" w:rsidRDefault="00454BD7">
            <w:pPr>
              <w:rPr>
                <w:b/>
              </w:rPr>
            </w:pPr>
          </w:p>
        </w:tc>
      </w:tr>
      <w:tr w:rsidR="00454BD7">
        <w:trPr>
          <w:trHeight w:val="240"/>
        </w:trPr>
        <w:tc>
          <w:tcPr>
            <w:tcW w:w="9765" w:type="dxa"/>
          </w:tcPr>
          <w:p w:rsidR="00454BD7" w:rsidRDefault="00E71AA5">
            <w:pPr>
              <w:spacing w:after="200" w:line="276" w:lineRule="auto"/>
              <w:rPr>
                <w:b/>
              </w:rPr>
            </w:pPr>
            <w:r>
              <w:t xml:space="preserve">Are there any other skills you would like to tell us about that are relevant to this role? </w:t>
            </w:r>
          </w:p>
        </w:tc>
      </w:tr>
      <w:tr w:rsidR="00454BD7">
        <w:trPr>
          <w:trHeight w:val="457"/>
        </w:trPr>
        <w:tc>
          <w:tcPr>
            <w:tcW w:w="9765" w:type="dxa"/>
          </w:tcPr>
          <w:p w:rsidR="00454BD7" w:rsidRDefault="00E71AA5">
            <w:pPr>
              <w:rPr>
                <w:b/>
                <w:sz w:val="24"/>
                <w:szCs w:val="24"/>
              </w:rPr>
            </w:pPr>
            <w:r>
              <w:rPr>
                <w:b/>
                <w:sz w:val="24"/>
                <w:szCs w:val="24"/>
              </w:rPr>
              <w:t>Personal Qualities</w:t>
            </w:r>
          </w:p>
        </w:tc>
      </w:tr>
      <w:tr w:rsidR="00454BD7">
        <w:tc>
          <w:tcPr>
            <w:tcW w:w="9765" w:type="dxa"/>
          </w:tcPr>
          <w:p w:rsidR="00454BD7" w:rsidRDefault="00E71AA5">
            <w:pPr>
              <w:spacing w:after="200" w:line="276" w:lineRule="auto"/>
              <w:rPr>
                <w:b/>
                <w:sz w:val="24"/>
                <w:szCs w:val="24"/>
              </w:rPr>
            </w:pPr>
            <w:r>
              <w:rPr>
                <w:b/>
                <w:sz w:val="24"/>
                <w:szCs w:val="24"/>
              </w:rPr>
              <w:t>Ability to work on own initiative to organise, plan and prioritise own work programme, including when under pressure and meeting deadlines.</w:t>
            </w:r>
          </w:p>
          <w:p w:rsidR="00454BD7" w:rsidRDefault="00E71AA5">
            <w:pPr>
              <w:spacing w:after="200" w:line="276" w:lineRule="auto"/>
            </w:pPr>
            <w:r>
              <w:t>How</w:t>
            </w:r>
            <w:r>
              <w:t xml:space="preserve"> do you approach managing your work, as you can see there are lots of different things to do in this role, how do you prioritise, how do you make sure you get everything done?</w:t>
            </w:r>
          </w:p>
          <w:p w:rsidR="00454BD7" w:rsidRDefault="00454BD7">
            <w:pPr>
              <w:spacing w:after="200" w:line="276" w:lineRule="auto"/>
            </w:pPr>
          </w:p>
          <w:p w:rsidR="00454BD7" w:rsidRDefault="00454BD7">
            <w:pPr>
              <w:spacing w:after="200" w:line="276" w:lineRule="auto"/>
              <w:ind w:left="720"/>
            </w:pPr>
          </w:p>
        </w:tc>
      </w:tr>
      <w:tr w:rsidR="00454BD7">
        <w:tc>
          <w:tcPr>
            <w:tcW w:w="9765" w:type="dxa"/>
          </w:tcPr>
          <w:p w:rsidR="00454BD7" w:rsidRDefault="00E71AA5">
            <w:pPr>
              <w:spacing w:line="276" w:lineRule="auto"/>
              <w:rPr>
                <w:b/>
                <w:sz w:val="24"/>
                <w:szCs w:val="24"/>
              </w:rPr>
            </w:pPr>
            <w:r>
              <w:rPr>
                <w:b/>
                <w:sz w:val="24"/>
                <w:szCs w:val="24"/>
              </w:rPr>
              <w:t xml:space="preserve">Good written, oral and interpersonal communication skills for working with learners (speakers of other languages), volunteers, other organisations and the public. </w:t>
            </w:r>
          </w:p>
          <w:p w:rsidR="00454BD7" w:rsidRDefault="00E71AA5">
            <w:pPr>
              <w:spacing w:line="276" w:lineRule="auto"/>
              <w:ind w:left="90"/>
            </w:pPr>
            <w:r>
              <w:t>Can you give an example of when you have used your interpersonal skills to make an impact, r</w:t>
            </w:r>
            <w:r>
              <w:t>esolve a problem or motivate someone?</w:t>
            </w:r>
          </w:p>
          <w:p w:rsidR="00454BD7" w:rsidRDefault="00454BD7">
            <w:pPr>
              <w:spacing w:line="276" w:lineRule="auto"/>
              <w:ind w:left="720"/>
              <w:rPr>
                <w:b/>
              </w:rPr>
            </w:pPr>
          </w:p>
          <w:p w:rsidR="00454BD7" w:rsidRDefault="00454BD7">
            <w:pPr>
              <w:spacing w:line="276" w:lineRule="auto"/>
              <w:ind w:left="720"/>
              <w:rPr>
                <w:b/>
              </w:rPr>
            </w:pPr>
          </w:p>
          <w:p w:rsidR="00454BD7" w:rsidRDefault="00454BD7">
            <w:pPr>
              <w:spacing w:line="276" w:lineRule="auto"/>
              <w:ind w:left="720"/>
              <w:rPr>
                <w:b/>
              </w:rPr>
            </w:pPr>
          </w:p>
          <w:p w:rsidR="00454BD7" w:rsidRDefault="00454BD7">
            <w:pPr>
              <w:spacing w:line="276" w:lineRule="auto"/>
              <w:ind w:left="720"/>
              <w:rPr>
                <w:b/>
              </w:rPr>
            </w:pPr>
          </w:p>
        </w:tc>
      </w:tr>
      <w:tr w:rsidR="00454BD7">
        <w:tc>
          <w:tcPr>
            <w:tcW w:w="9765" w:type="dxa"/>
          </w:tcPr>
          <w:p w:rsidR="00454BD7" w:rsidRDefault="00E71AA5">
            <w:pPr>
              <w:spacing w:line="276" w:lineRule="auto"/>
              <w:rPr>
                <w:b/>
                <w:sz w:val="24"/>
                <w:szCs w:val="24"/>
              </w:rPr>
            </w:pPr>
            <w:r>
              <w:rPr>
                <w:b/>
                <w:sz w:val="24"/>
                <w:szCs w:val="24"/>
              </w:rPr>
              <w:t xml:space="preserve">Ability to work flexibly and enthusiastically within a team and self-motivated to work on own. </w:t>
            </w:r>
          </w:p>
          <w:p w:rsidR="00454BD7" w:rsidRDefault="00E71AA5">
            <w:pPr>
              <w:spacing w:line="276" w:lineRule="auto"/>
              <w:ind w:left="720" w:hanging="540"/>
            </w:pPr>
            <w:r>
              <w:t>Can you tell us about how you have worked within a team?</w:t>
            </w:r>
          </w:p>
          <w:p w:rsidR="00454BD7" w:rsidRDefault="00454BD7">
            <w:pPr>
              <w:spacing w:line="276" w:lineRule="auto"/>
              <w:ind w:left="720"/>
            </w:pPr>
          </w:p>
          <w:p w:rsidR="00454BD7" w:rsidRDefault="00454BD7">
            <w:pPr>
              <w:spacing w:line="276" w:lineRule="auto"/>
              <w:ind w:left="720"/>
            </w:pPr>
          </w:p>
          <w:p w:rsidR="00454BD7" w:rsidRDefault="00454BD7">
            <w:pPr>
              <w:spacing w:line="276" w:lineRule="auto"/>
              <w:ind w:left="720"/>
            </w:pPr>
          </w:p>
          <w:p w:rsidR="00454BD7" w:rsidRDefault="00454BD7">
            <w:pPr>
              <w:spacing w:line="276" w:lineRule="auto"/>
              <w:ind w:left="720"/>
              <w:rPr>
                <w:b/>
              </w:rPr>
            </w:pPr>
          </w:p>
        </w:tc>
      </w:tr>
      <w:tr w:rsidR="00454BD7">
        <w:trPr>
          <w:trHeight w:val="240"/>
        </w:trPr>
        <w:tc>
          <w:tcPr>
            <w:tcW w:w="9765" w:type="dxa"/>
          </w:tcPr>
          <w:p w:rsidR="00454BD7" w:rsidRDefault="00E71AA5">
            <w:pPr>
              <w:pBdr>
                <w:top w:val="nil"/>
                <w:left w:val="nil"/>
                <w:bottom w:val="nil"/>
                <w:right w:val="nil"/>
                <w:between w:val="nil"/>
              </w:pBdr>
              <w:spacing w:line="276" w:lineRule="auto"/>
              <w:rPr>
                <w:b/>
                <w:sz w:val="24"/>
                <w:szCs w:val="24"/>
              </w:rPr>
            </w:pPr>
            <w:r>
              <w:rPr>
                <w:b/>
                <w:color w:val="000000"/>
                <w:sz w:val="24"/>
                <w:szCs w:val="24"/>
              </w:rPr>
              <w:lastRenderedPageBreak/>
              <w:t>Knowledge of and commitment to equ</w:t>
            </w:r>
            <w:r>
              <w:rPr>
                <w:b/>
                <w:sz w:val="24"/>
                <w:szCs w:val="24"/>
              </w:rPr>
              <w:t>ity, diversity and inclusion and community development values that SAVTE promotes.</w:t>
            </w:r>
          </w:p>
          <w:p w:rsidR="00454BD7" w:rsidRDefault="00E71AA5">
            <w:pPr>
              <w:pBdr>
                <w:top w:val="nil"/>
                <w:left w:val="nil"/>
                <w:bottom w:val="nil"/>
                <w:right w:val="nil"/>
                <w:between w:val="nil"/>
              </w:pBdr>
              <w:spacing w:line="276" w:lineRule="auto"/>
              <w:ind w:left="180"/>
            </w:pPr>
            <w:r>
              <w:t>Can you give an example of how you have ensured your past work, volunteering or other activity has been committed to equality?</w:t>
            </w:r>
          </w:p>
          <w:p w:rsidR="00454BD7" w:rsidRDefault="00454BD7">
            <w:pPr>
              <w:pBdr>
                <w:top w:val="nil"/>
                <w:left w:val="nil"/>
                <w:bottom w:val="nil"/>
                <w:right w:val="nil"/>
                <w:between w:val="nil"/>
              </w:pBdr>
              <w:spacing w:line="276" w:lineRule="auto"/>
              <w:ind w:left="720"/>
              <w:rPr>
                <w:b/>
              </w:rPr>
            </w:pPr>
          </w:p>
          <w:p w:rsidR="00454BD7" w:rsidRDefault="00454BD7">
            <w:pPr>
              <w:pBdr>
                <w:top w:val="nil"/>
                <w:left w:val="nil"/>
                <w:bottom w:val="nil"/>
                <w:right w:val="nil"/>
                <w:between w:val="nil"/>
              </w:pBdr>
              <w:spacing w:line="276" w:lineRule="auto"/>
              <w:ind w:left="720"/>
              <w:rPr>
                <w:b/>
              </w:rPr>
            </w:pPr>
          </w:p>
          <w:p w:rsidR="00454BD7" w:rsidRDefault="00454BD7">
            <w:pPr>
              <w:pBdr>
                <w:top w:val="nil"/>
                <w:left w:val="nil"/>
                <w:bottom w:val="nil"/>
                <w:right w:val="nil"/>
                <w:between w:val="nil"/>
              </w:pBdr>
              <w:spacing w:line="276" w:lineRule="auto"/>
              <w:ind w:left="720"/>
              <w:rPr>
                <w:b/>
              </w:rPr>
            </w:pPr>
          </w:p>
          <w:p w:rsidR="00454BD7" w:rsidRDefault="00454BD7">
            <w:pPr>
              <w:pBdr>
                <w:top w:val="nil"/>
                <w:left w:val="nil"/>
                <w:bottom w:val="nil"/>
                <w:right w:val="nil"/>
                <w:between w:val="nil"/>
              </w:pBdr>
              <w:spacing w:line="276" w:lineRule="auto"/>
              <w:ind w:left="720"/>
              <w:rPr>
                <w:b/>
              </w:rPr>
            </w:pPr>
          </w:p>
        </w:tc>
      </w:tr>
      <w:tr w:rsidR="00454BD7">
        <w:tc>
          <w:tcPr>
            <w:tcW w:w="9765" w:type="dxa"/>
          </w:tcPr>
          <w:p w:rsidR="00454BD7" w:rsidRDefault="00E71AA5">
            <w:pPr>
              <w:rPr>
                <w:b/>
                <w:sz w:val="24"/>
                <w:szCs w:val="24"/>
              </w:rPr>
            </w:pPr>
            <w:r>
              <w:rPr>
                <w:b/>
                <w:sz w:val="24"/>
                <w:szCs w:val="24"/>
              </w:rPr>
              <w:t xml:space="preserve">Personal Circumstances </w:t>
            </w:r>
          </w:p>
        </w:tc>
      </w:tr>
      <w:tr w:rsidR="00454BD7">
        <w:trPr>
          <w:trHeight w:val="240"/>
        </w:trPr>
        <w:tc>
          <w:tcPr>
            <w:tcW w:w="9765" w:type="dxa"/>
          </w:tcPr>
          <w:p w:rsidR="00454BD7" w:rsidRDefault="00E71AA5">
            <w:pPr>
              <w:rPr>
                <w:b/>
              </w:rPr>
            </w:pPr>
            <w:r>
              <w:rPr>
                <w:b/>
              </w:rPr>
              <w:t>Flexible to work:</w:t>
            </w:r>
          </w:p>
          <w:p w:rsidR="00454BD7" w:rsidRDefault="00E71AA5">
            <w:pPr>
              <w:numPr>
                <w:ilvl w:val="0"/>
                <w:numId w:val="1"/>
              </w:numPr>
              <w:rPr>
                <w:b/>
              </w:rPr>
            </w:pPr>
            <w:bookmarkStart w:id="1" w:name="_30j0zll" w:colFirst="0" w:colLast="0"/>
            <w:bookmarkEnd w:id="1"/>
            <w:r>
              <w:rPr>
                <w:b/>
              </w:rPr>
              <w:t>possible weekends and evenings (events, volunteer training, meetings)</w:t>
            </w:r>
          </w:p>
          <w:p w:rsidR="00454BD7" w:rsidRDefault="00E71AA5">
            <w:pPr>
              <w:numPr>
                <w:ilvl w:val="0"/>
                <w:numId w:val="1"/>
              </w:numPr>
              <w:rPr>
                <w:b/>
              </w:rPr>
            </w:pPr>
            <w:r>
              <w:rPr>
                <w:b/>
              </w:rPr>
              <w:t xml:space="preserve"> from home, office or in community settings </w:t>
            </w:r>
          </w:p>
          <w:p w:rsidR="00454BD7" w:rsidRDefault="00E71AA5">
            <w:pPr>
              <w:numPr>
                <w:ilvl w:val="0"/>
                <w:numId w:val="1"/>
              </w:numPr>
              <w:rPr>
                <w:b/>
              </w:rPr>
            </w:pPr>
            <w:r>
              <w:rPr>
                <w:b/>
              </w:rPr>
              <w:t>able to travel to deliver devices</w:t>
            </w:r>
          </w:p>
          <w:p w:rsidR="00454BD7" w:rsidRDefault="00454BD7">
            <w:pPr>
              <w:rPr>
                <w:b/>
              </w:rPr>
            </w:pPr>
          </w:p>
          <w:p w:rsidR="00454BD7" w:rsidRDefault="00454BD7">
            <w:pPr>
              <w:rPr>
                <w:b/>
              </w:rPr>
            </w:pPr>
          </w:p>
          <w:p w:rsidR="00454BD7" w:rsidRDefault="00454BD7">
            <w:pPr>
              <w:rPr>
                <w:b/>
              </w:rPr>
            </w:pPr>
          </w:p>
        </w:tc>
      </w:tr>
    </w:tbl>
    <w:p w:rsidR="00454BD7" w:rsidRDefault="00454BD7">
      <w:pPr>
        <w:rPr>
          <w:b/>
        </w:rPr>
      </w:pPr>
      <w:bookmarkStart w:id="2" w:name="_4my3f7bw75mc" w:colFirst="0" w:colLast="0"/>
      <w:bookmarkEnd w:id="2"/>
    </w:p>
    <w:tbl>
      <w:tblPr>
        <w:tblStyle w:val="a0"/>
        <w:tblW w:w="97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454BD7">
        <w:trPr>
          <w:trHeight w:val="390"/>
        </w:trPr>
        <w:tc>
          <w:tcPr>
            <w:tcW w:w="9780" w:type="dxa"/>
            <w:shd w:val="clear" w:color="auto" w:fill="auto"/>
            <w:tcMar>
              <w:top w:w="100" w:type="dxa"/>
              <w:left w:w="100" w:type="dxa"/>
              <w:bottom w:w="100" w:type="dxa"/>
              <w:right w:w="100" w:type="dxa"/>
            </w:tcMar>
          </w:tcPr>
          <w:p w:rsidR="00454BD7" w:rsidRDefault="00E71AA5">
            <w:pPr>
              <w:pBdr>
                <w:top w:val="nil"/>
                <w:left w:val="nil"/>
                <w:bottom w:val="nil"/>
                <w:right w:val="nil"/>
                <w:between w:val="nil"/>
              </w:pBdr>
              <w:spacing w:after="0" w:line="240" w:lineRule="auto"/>
              <w:rPr>
                <w:b/>
              </w:rPr>
            </w:pPr>
            <w:r>
              <w:rPr>
                <w:b/>
              </w:rPr>
              <w:t>Please tell us where you first saw this job advertised or heard about it.</w:t>
            </w:r>
          </w:p>
        </w:tc>
      </w:tr>
      <w:tr w:rsidR="00454BD7">
        <w:tc>
          <w:tcPr>
            <w:tcW w:w="9780" w:type="dxa"/>
            <w:shd w:val="clear" w:color="auto" w:fill="auto"/>
            <w:tcMar>
              <w:top w:w="100" w:type="dxa"/>
              <w:left w:w="100" w:type="dxa"/>
              <w:bottom w:w="100" w:type="dxa"/>
              <w:right w:w="100" w:type="dxa"/>
            </w:tcMar>
          </w:tcPr>
          <w:p w:rsidR="00454BD7" w:rsidRDefault="00454BD7">
            <w:pPr>
              <w:widowControl w:val="0"/>
              <w:pBdr>
                <w:top w:val="nil"/>
                <w:left w:val="nil"/>
                <w:bottom w:val="nil"/>
                <w:right w:val="nil"/>
                <w:between w:val="nil"/>
              </w:pBdr>
              <w:spacing w:after="0" w:line="240" w:lineRule="auto"/>
              <w:rPr>
                <w:b/>
              </w:rPr>
            </w:pPr>
          </w:p>
        </w:tc>
      </w:tr>
    </w:tbl>
    <w:p w:rsidR="00454BD7" w:rsidRDefault="00454BD7">
      <w:pPr>
        <w:rPr>
          <w:b/>
        </w:rPr>
      </w:pPr>
      <w:bookmarkStart w:id="3" w:name="_j10wkx9krhbf" w:colFirst="0" w:colLast="0"/>
      <w:bookmarkEnd w:id="3"/>
    </w:p>
    <w:p w:rsidR="00454BD7" w:rsidRDefault="00E71AA5" w:rsidP="00EB59AB">
      <w:pPr>
        <w:spacing w:after="0" w:line="240" w:lineRule="auto"/>
        <w:rPr>
          <w:b/>
          <w:highlight w:val="yellow"/>
        </w:rPr>
      </w:pPr>
      <w:r>
        <w:rPr>
          <w:rFonts w:ascii="Arial" w:eastAsia="Arial" w:hAnsi="Arial" w:cs="Arial"/>
          <w:b/>
          <w:sz w:val="24"/>
          <w:szCs w:val="24"/>
        </w:rPr>
        <w:t>Equal Opportunities Monitoring</w:t>
      </w:r>
      <w:r>
        <w:rPr>
          <w:rFonts w:ascii="Arial" w:eastAsia="Arial" w:hAnsi="Arial" w:cs="Arial"/>
          <w:sz w:val="24"/>
          <w:szCs w:val="24"/>
        </w:rPr>
        <w:t xml:space="preserve">, </w:t>
      </w:r>
      <w:proofErr w:type="gramStart"/>
      <w:r>
        <w:rPr>
          <w:rFonts w:ascii="Arial" w:eastAsia="Arial" w:hAnsi="Arial" w:cs="Arial"/>
          <w:sz w:val="24"/>
          <w:szCs w:val="24"/>
        </w:rPr>
        <w:t>If</w:t>
      </w:r>
      <w:proofErr w:type="gramEnd"/>
      <w:r>
        <w:rPr>
          <w:rFonts w:ascii="Arial" w:eastAsia="Arial" w:hAnsi="Arial" w:cs="Arial"/>
          <w:sz w:val="24"/>
          <w:szCs w:val="24"/>
        </w:rPr>
        <w:t xml:space="preserve"> you are happy to complete this form and have not already done so, we would appreciate the (anonymised) information for monitoring purposes. </w:t>
      </w:r>
      <w:hyperlink r:id="rId7" w:history="1">
        <w:r w:rsidR="00EB59AB" w:rsidRPr="00EB59AB">
          <w:rPr>
            <w:rStyle w:val="Hyperlink"/>
            <w:rFonts w:ascii="Arial" w:eastAsia="Arial" w:hAnsi="Arial" w:cs="Arial"/>
            <w:sz w:val="28"/>
            <w:szCs w:val="28"/>
            <w:highlight w:val="green"/>
          </w:rPr>
          <w:t>SAVTE Equal Opportunities Form</w:t>
        </w:r>
      </w:hyperlink>
      <w:bookmarkStart w:id="4" w:name="_GoBack"/>
      <w:bookmarkEnd w:id="4"/>
      <w:r w:rsidRPr="00EB59AB">
        <w:rPr>
          <w:rFonts w:ascii="Arial" w:eastAsia="Arial" w:hAnsi="Arial" w:cs="Arial"/>
          <w:sz w:val="28"/>
          <w:szCs w:val="28"/>
          <w:highlight w:val="yellow"/>
        </w:rPr>
        <w:t xml:space="preserve"> </w:t>
      </w:r>
    </w:p>
    <w:p w:rsidR="00454BD7" w:rsidRDefault="00454BD7">
      <w:pPr>
        <w:rPr>
          <w:b/>
        </w:rPr>
      </w:pPr>
      <w:bookmarkStart w:id="5" w:name="_6yok88eym17m" w:colFirst="0" w:colLast="0"/>
      <w:bookmarkEnd w:id="5"/>
    </w:p>
    <w:p w:rsidR="00454BD7" w:rsidRDefault="00E71AA5">
      <w:pPr>
        <w:jc w:val="center"/>
        <w:rPr>
          <w:b/>
          <w:sz w:val="28"/>
          <w:szCs w:val="28"/>
        </w:rPr>
      </w:pPr>
      <w:bookmarkStart w:id="6" w:name="_lmb2fg7p2pnu" w:colFirst="0" w:colLast="0"/>
      <w:bookmarkEnd w:id="6"/>
      <w:r>
        <w:rPr>
          <w:b/>
          <w:sz w:val="28"/>
          <w:szCs w:val="28"/>
        </w:rPr>
        <w:t>Thank you for completing this form</w:t>
      </w:r>
    </w:p>
    <w:p w:rsidR="00454BD7" w:rsidRDefault="00E71AA5">
      <w:pPr>
        <w:spacing w:after="0" w:line="240" w:lineRule="auto"/>
        <w:jc w:val="center"/>
        <w:rPr>
          <w:b/>
          <w:sz w:val="28"/>
          <w:szCs w:val="28"/>
        </w:rPr>
      </w:pPr>
      <w:r>
        <w:rPr>
          <w:rFonts w:ascii="Arial" w:eastAsia="Arial" w:hAnsi="Arial" w:cs="Arial"/>
        </w:rPr>
        <w:t xml:space="preserve">Please return the completed form via email to </w:t>
      </w:r>
      <w:hyperlink r:id="rId8">
        <w:r>
          <w:rPr>
            <w:rFonts w:ascii="Arial" w:eastAsia="Arial" w:hAnsi="Arial" w:cs="Arial"/>
            <w:color w:val="1155CC"/>
            <w:u w:val="single"/>
          </w:rPr>
          <w:t>maymona@savte.org.uk</w:t>
        </w:r>
      </w:hyperlink>
    </w:p>
    <w:p w:rsidR="00454BD7" w:rsidRDefault="00454BD7">
      <w:bookmarkStart w:id="7" w:name="_1hypy5rhqiid" w:colFirst="0" w:colLast="0"/>
      <w:bookmarkEnd w:id="7"/>
    </w:p>
    <w:p w:rsidR="00454BD7" w:rsidRDefault="00E71AA5">
      <w:bookmarkStart w:id="8" w:name="_ynr8psnj5keo" w:colFirst="0" w:colLast="0"/>
      <w:bookmarkEnd w:id="8"/>
      <w:r>
        <w:t>July 2021</w:t>
      </w:r>
    </w:p>
    <w:sectPr w:rsidR="00454BD7">
      <w:headerReference w:type="default" r:id="rId9"/>
      <w:footerReference w:type="default" r:id="rId10"/>
      <w:pgSz w:w="11906" w:h="16838"/>
      <w:pgMar w:top="1440" w:right="1440" w:bottom="1440" w:left="1440" w:header="708" w:footer="40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A5" w:rsidRDefault="00E71AA5">
      <w:pPr>
        <w:spacing w:after="0" w:line="240" w:lineRule="auto"/>
      </w:pPr>
      <w:r>
        <w:separator/>
      </w:r>
    </w:p>
  </w:endnote>
  <w:endnote w:type="continuationSeparator" w:id="0">
    <w:p w:rsidR="00E71AA5" w:rsidRDefault="00E7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D7" w:rsidRDefault="00E71AA5">
    <w:pPr>
      <w:spacing w:after="0" w:line="240" w:lineRule="auto"/>
      <w:jc w:val="center"/>
      <w:rPr>
        <w:color w:val="1F497D"/>
        <w:sz w:val="24"/>
        <w:szCs w:val="24"/>
      </w:rPr>
    </w:pPr>
    <w:r>
      <w:rPr>
        <w:noProof/>
        <w:color w:val="1F497D"/>
        <w:sz w:val="24"/>
        <w:szCs w:val="24"/>
      </w:rPr>
      <w:drawing>
        <wp:inline distT="0" distB="0" distL="114300" distR="114300">
          <wp:extent cx="5053013" cy="77222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53013" cy="772221"/>
                  </a:xfrm>
                  <a:prstGeom prst="rect">
                    <a:avLst/>
                  </a:prstGeom>
                  <a:ln/>
                </pic:spPr>
              </pic:pic>
            </a:graphicData>
          </a:graphic>
        </wp:inline>
      </w:drawing>
    </w:r>
  </w:p>
  <w:p w:rsidR="00454BD7" w:rsidRDefault="00E71AA5">
    <w:pPr>
      <w:tabs>
        <w:tab w:val="center" w:pos="4320"/>
        <w:tab w:val="right" w:pos="8640"/>
      </w:tabs>
      <w:spacing w:after="0" w:line="240" w:lineRule="auto"/>
      <w:jc w:val="center"/>
      <w:rPr>
        <w:rFonts w:ascii="Arial" w:eastAsia="Arial" w:hAnsi="Arial" w:cs="Arial"/>
        <w:sz w:val="16"/>
        <w:szCs w:val="16"/>
        <w:highlight w:val="white"/>
      </w:rPr>
    </w:pPr>
    <w:r>
      <w:rPr>
        <w:rFonts w:ascii="Arial" w:eastAsia="Arial" w:hAnsi="Arial" w:cs="Arial"/>
        <w:b/>
        <w:sz w:val="16"/>
        <w:szCs w:val="16"/>
      </w:rPr>
      <w:t xml:space="preserve">Patron:  </w:t>
    </w:r>
    <w:r>
      <w:rPr>
        <w:rFonts w:ascii="Arial" w:eastAsia="Arial" w:hAnsi="Arial" w:cs="Arial"/>
        <w:sz w:val="16"/>
        <w:szCs w:val="16"/>
        <w:highlight w:val="white"/>
      </w:rPr>
      <w:t xml:space="preserve">The </w:t>
    </w:r>
    <w:proofErr w:type="spellStart"/>
    <w:r>
      <w:rPr>
        <w:rFonts w:ascii="Arial" w:eastAsia="Arial" w:hAnsi="Arial" w:cs="Arial"/>
        <w:sz w:val="16"/>
        <w:szCs w:val="16"/>
        <w:highlight w:val="white"/>
      </w:rPr>
      <w:t>Rt</w:t>
    </w:r>
    <w:proofErr w:type="spellEnd"/>
    <w:r>
      <w:rPr>
        <w:rFonts w:ascii="Arial" w:eastAsia="Arial" w:hAnsi="Arial" w:cs="Arial"/>
        <w:sz w:val="16"/>
        <w:szCs w:val="16"/>
        <w:highlight w:val="white"/>
      </w:rPr>
      <w:t xml:space="preserve"> Hon. the Lord Blunkett</w:t>
    </w:r>
  </w:p>
  <w:p w:rsidR="00454BD7" w:rsidRDefault="00E71AA5">
    <w:pPr>
      <w:tabs>
        <w:tab w:val="center" w:pos="4320"/>
        <w:tab w:val="right" w:pos="8640"/>
      </w:tabs>
      <w:spacing w:after="0" w:line="240" w:lineRule="auto"/>
      <w:jc w:val="center"/>
      <w:rPr>
        <w:rFonts w:ascii="Arial" w:eastAsia="Arial" w:hAnsi="Arial" w:cs="Arial"/>
        <w:sz w:val="16"/>
        <w:szCs w:val="16"/>
      </w:rPr>
    </w:pPr>
    <w:r>
      <w:rPr>
        <w:rFonts w:ascii="Arial" w:eastAsia="Arial" w:hAnsi="Arial" w:cs="Arial"/>
        <w:sz w:val="16"/>
        <w:szCs w:val="16"/>
      </w:rPr>
      <w:t>SAVTE Registered Charity No. 1081597</w:t>
    </w:r>
  </w:p>
  <w:p w:rsidR="00454BD7" w:rsidRDefault="00E71AA5">
    <w:pPr>
      <w:tabs>
        <w:tab w:val="center" w:pos="4320"/>
        <w:tab w:val="right" w:pos="8640"/>
      </w:tabs>
      <w:spacing w:after="0" w:line="240" w:lineRule="auto"/>
      <w:jc w:val="center"/>
      <w:rPr>
        <w:color w:val="1F497D"/>
        <w:sz w:val="24"/>
        <w:szCs w:val="24"/>
      </w:rPr>
    </w:pPr>
    <w:r>
      <w:rPr>
        <w:rFonts w:ascii="Arial" w:eastAsia="Arial" w:hAnsi="Arial" w:cs="Arial"/>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A5" w:rsidRDefault="00E71AA5">
      <w:pPr>
        <w:spacing w:after="0" w:line="240" w:lineRule="auto"/>
      </w:pPr>
      <w:r>
        <w:separator/>
      </w:r>
    </w:p>
  </w:footnote>
  <w:footnote w:type="continuationSeparator" w:id="0">
    <w:p w:rsidR="00E71AA5" w:rsidRDefault="00E7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D7" w:rsidRDefault="00E71AA5">
    <w:pPr>
      <w:tabs>
        <w:tab w:val="center" w:pos="4320"/>
        <w:tab w:val="right" w:pos="8640"/>
      </w:tabs>
      <w:spacing w:after="0" w:line="280" w:lineRule="auto"/>
      <w:ind w:left="-360" w:right="-334"/>
      <w:jc w:val="center"/>
      <w:rPr>
        <w:rFonts w:ascii="Arial" w:eastAsia="Arial" w:hAnsi="Arial" w:cs="Arial"/>
      </w:rPr>
    </w:pPr>
    <w:r>
      <w:rPr>
        <w:rFonts w:ascii="Arial" w:eastAsia="Arial" w:hAnsi="Arial" w:cs="Arial"/>
        <w:sz w:val="18"/>
        <w:szCs w:val="18"/>
      </w:rPr>
      <w:t>The Circle, 33 Rockingham Lane, Sheffield, S1 4FW.  Tel: 0114</w:t>
    </w:r>
    <w:r>
      <w:rPr>
        <w:rFonts w:ascii="Arial" w:eastAsia="Arial" w:hAnsi="Arial" w:cs="Arial"/>
        <w:sz w:val="18"/>
        <w:szCs w:val="18"/>
      </w:rPr>
      <w:t xml:space="preserve"> 2536644.  Email: savte@savte.org.uk</w:t>
    </w:r>
    <w:r>
      <w:rPr>
        <w:noProof/>
      </w:rPr>
      <w:drawing>
        <wp:anchor distT="0" distB="0" distL="0" distR="0" simplePos="0" relativeHeight="251658240" behindDoc="0" locked="0" layoutInCell="1" hidden="0" allowOverlap="1">
          <wp:simplePos x="0" y="0"/>
          <wp:positionH relativeFrom="column">
            <wp:posOffset>-877723</wp:posOffset>
          </wp:positionH>
          <wp:positionV relativeFrom="paragraph">
            <wp:posOffset>-449578</wp:posOffset>
          </wp:positionV>
          <wp:extent cx="7481888" cy="1085850"/>
          <wp:effectExtent l="0" t="0" r="0" b="0"/>
          <wp:wrapSquare wrapText="bothSides" distT="0" distB="0" distL="0" distR="0"/>
          <wp:docPr id="1" name="image2.png" descr="image.png"/>
          <wp:cNvGraphicFramePr/>
          <a:graphic xmlns:a="http://schemas.openxmlformats.org/drawingml/2006/main">
            <a:graphicData uri="http://schemas.openxmlformats.org/drawingml/2006/picture">
              <pic:pic xmlns:pic="http://schemas.openxmlformats.org/drawingml/2006/picture">
                <pic:nvPicPr>
                  <pic:cNvPr id="0" name="image2.png" descr="image.png"/>
                  <pic:cNvPicPr preferRelativeResize="0"/>
                </pic:nvPicPr>
                <pic:blipFill>
                  <a:blip r:embed="rId1"/>
                  <a:srcRect/>
                  <a:stretch>
                    <a:fillRect/>
                  </a:stretch>
                </pic:blipFill>
                <pic:spPr>
                  <a:xfrm>
                    <a:off x="0" y="0"/>
                    <a:ext cx="7481888" cy="1085850"/>
                  </a:xfrm>
                  <a:prstGeom prst="rect">
                    <a:avLst/>
                  </a:prstGeom>
                  <a:ln/>
                </pic:spPr>
              </pic:pic>
            </a:graphicData>
          </a:graphic>
        </wp:anchor>
      </w:drawing>
    </w:r>
  </w:p>
  <w:p w:rsidR="00454BD7" w:rsidRDefault="00454B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127"/>
    <w:multiLevelType w:val="multilevel"/>
    <w:tmpl w:val="4F02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006E16"/>
    <w:multiLevelType w:val="multilevel"/>
    <w:tmpl w:val="09C8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D7"/>
    <w:rsid w:val="00454BD7"/>
    <w:rsid w:val="00E71AA5"/>
    <w:rsid w:val="00EB5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C6F2"/>
  <w15:docId w15:val="{03BAB70E-43CD-45D7-82C8-D61AC30A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B5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ymona@savte.org.uk" TargetMode="External"/><Relationship Id="rId3" Type="http://schemas.openxmlformats.org/officeDocument/2006/relationships/settings" Target="settings.xml"/><Relationship Id="rId7" Type="http://schemas.openxmlformats.org/officeDocument/2006/relationships/hyperlink" Target="https://docs.google.com/forms/d/e/1FAIpQLScal_AindOUZ1Wr05o3X8iyiT1Mcv_BLvWchqGuFo7KjkgShQ/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2</cp:revision>
  <dcterms:created xsi:type="dcterms:W3CDTF">2021-06-22T11:12:00Z</dcterms:created>
  <dcterms:modified xsi:type="dcterms:W3CDTF">2021-06-22T11:14:00Z</dcterms:modified>
</cp:coreProperties>
</file>