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before="187" w:line="240" w:lineRule="auto"/>
        <w:ind w:right="-56"/>
        <w:jc w:val="center"/>
        <w:rPr>
          <w:rFonts w:ascii="Lexend Deca" w:cs="Lexend Deca" w:eastAsia="Lexend Deca" w:hAnsi="Lexend Deca"/>
          <w:color w:val="000000"/>
          <w:sz w:val="28"/>
          <w:szCs w:val="28"/>
        </w:rPr>
      </w:pPr>
      <w:r w:rsidDel="00000000" w:rsidR="00000000" w:rsidRPr="00000000">
        <w:rPr>
          <w:rFonts w:ascii="Lexend Deca" w:cs="Lexend Deca" w:eastAsia="Lexend Deca" w:hAnsi="Lexend Deca"/>
          <w:sz w:val="28"/>
          <w:szCs w:val="28"/>
          <w:rtl w:val="0"/>
        </w:rPr>
        <w:t xml:space="preserve">Finance and Operations Assistant (0.43 FTE)</w:t>
      </w: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before="320" w:line="240" w:lineRule="auto"/>
        <w:jc w:val="center"/>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SAVTE Application Form - Parts 1, 2 and 3 </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before="271" w:line="240" w:lineRule="auto"/>
        <w:ind w:left="126" w:firstLine="0"/>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Part 1 Applicant Information </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before="271" w:line="240" w:lineRule="auto"/>
        <w:ind w:left="0" w:firstLine="0"/>
        <w:rPr>
          <w:rFonts w:ascii="Lexend Deca" w:cs="Lexend Deca" w:eastAsia="Lexend Deca" w:hAnsi="Lexend Deca"/>
          <w:sz w:val="24"/>
          <w:szCs w:val="24"/>
        </w:rPr>
      </w:pPr>
      <w:r w:rsidDel="00000000" w:rsidR="00000000" w:rsidRPr="00000000">
        <w:rPr>
          <w:rtl w:val="0"/>
        </w:rPr>
      </w:r>
    </w:p>
    <w:tbl>
      <w:tblPr>
        <w:tblStyle w:val="Table1"/>
        <w:tblW w:w="1029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51"/>
        <w:gridCol w:w="3198"/>
        <w:gridCol w:w="1905"/>
        <w:gridCol w:w="3244"/>
        <w:tblGridChange w:id="0">
          <w:tblGrid>
            <w:gridCol w:w="1951"/>
            <w:gridCol w:w="3198"/>
            <w:gridCol w:w="1905"/>
            <w:gridCol w:w="3244"/>
          </w:tblGrid>
        </w:tblGridChange>
      </w:tblGrid>
      <w:tr>
        <w:trPr>
          <w:cantSplit w:val="0"/>
          <w:trHeight w:val="295" w:hRule="atLeast"/>
          <w:tblHeader w:val="0"/>
        </w:trPr>
        <w:tc>
          <w:tcPr>
            <w:tcMar>
              <w:top w:w="100.0" w:type="dxa"/>
              <w:left w:w="100.0" w:type="dxa"/>
              <w:bottom w:w="100.0" w:type="dxa"/>
              <w:right w:w="100.0" w:type="dxa"/>
            </w:tcMar>
          </w:tcPr>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240" w:lineRule="auto"/>
              <w:ind w:left="131" w:firstLine="0"/>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First Name: </w:t>
            </w:r>
          </w:p>
        </w:tc>
        <w:tc>
          <w:tcPr>
            <w:tcMar>
              <w:top w:w="100.0" w:type="dxa"/>
              <w:left w:w="100.0" w:type="dxa"/>
              <w:bottom w:w="100.0" w:type="dxa"/>
              <w:right w:w="100.0" w:type="dxa"/>
            </w:tcMar>
          </w:tcPr>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240" w:lineRule="auto"/>
              <w:ind w:left="116" w:firstLine="0"/>
              <w:rPr>
                <w:rFonts w:ascii="Lexend Deca" w:cs="Lexend Deca" w:eastAsia="Lexend Deca" w:hAnsi="Lexend Deca"/>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40" w:lineRule="auto"/>
              <w:ind w:left="131" w:firstLine="0"/>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Family Name: </w:t>
            </w:r>
          </w:p>
        </w:tc>
        <w:tc>
          <w:tcPr>
            <w:tcMar>
              <w:top w:w="100.0" w:type="dxa"/>
              <w:left w:w="100.0" w:type="dxa"/>
              <w:bottom w:w="100.0" w:type="dxa"/>
              <w:right w:w="100.0" w:type="dxa"/>
            </w:tcMar>
          </w:tcPr>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ind w:left="124" w:firstLine="0"/>
              <w:rPr>
                <w:rFonts w:ascii="Lexend Deca" w:cs="Lexend Deca" w:eastAsia="Lexend Deca" w:hAnsi="Lexend Deca"/>
                <w:color w:val="000000"/>
                <w:sz w:val="24"/>
                <w:szCs w:val="24"/>
              </w:rPr>
            </w:pPr>
            <w:r w:rsidDel="00000000" w:rsidR="00000000" w:rsidRPr="00000000">
              <w:rPr>
                <w:rtl w:val="0"/>
              </w:rPr>
            </w:r>
          </w:p>
        </w:tc>
      </w:tr>
      <w:tr>
        <w:trPr>
          <w:cantSplit w:val="0"/>
          <w:trHeight w:val="561" w:hRule="atLeast"/>
          <w:tblHeader w:val="0"/>
        </w:trPr>
        <w:tc>
          <w:tcPr>
            <w:tcMar>
              <w:top w:w="100.0" w:type="dxa"/>
              <w:left w:w="100.0" w:type="dxa"/>
              <w:bottom w:w="100.0" w:type="dxa"/>
              <w:right w:w="100.0" w:type="dxa"/>
            </w:tcMar>
          </w:tcPr>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ind w:left="117" w:firstLine="0"/>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Address:</w:t>
            </w:r>
          </w:p>
        </w:tc>
        <w:tc>
          <w:tcPr>
            <w:tcMar>
              <w:top w:w="100.0" w:type="dxa"/>
              <w:left w:w="100.0" w:type="dxa"/>
              <w:bottom w:w="100.0" w:type="dxa"/>
              <w:right w:w="100.0" w:type="dxa"/>
            </w:tcMar>
          </w:tcPr>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ind w:left="124" w:firstLine="0"/>
              <w:rPr>
                <w:rFonts w:ascii="Lexend Deca" w:cs="Lexend Deca" w:eastAsia="Lexend Deca" w:hAnsi="Lexend Deca"/>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0" w:lineRule="auto"/>
              <w:ind w:left="131" w:firstLine="0"/>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Post Code: </w:t>
            </w:r>
          </w:p>
        </w:tc>
        <w:tc>
          <w:tcPr>
            <w:tcMar>
              <w:top w:w="100.0" w:type="dxa"/>
              <w:left w:w="100.0" w:type="dxa"/>
              <w:bottom w:w="100.0" w:type="dxa"/>
              <w:right w:w="100.0" w:type="dxa"/>
            </w:tcMar>
          </w:tcPr>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ind w:left="124" w:firstLine="0"/>
              <w:rPr>
                <w:rFonts w:ascii="Lexend Deca" w:cs="Lexend Deca" w:eastAsia="Lexend Deca" w:hAnsi="Lexend Deca"/>
                <w:color w:val="000000"/>
                <w:sz w:val="24"/>
                <w:szCs w:val="24"/>
              </w:rPr>
            </w:pPr>
            <w:r w:rsidDel="00000000" w:rsidR="00000000" w:rsidRPr="00000000">
              <w:rPr>
                <w:rtl w:val="0"/>
              </w:rPr>
            </w:r>
          </w:p>
        </w:tc>
      </w:tr>
      <w:tr>
        <w:trPr>
          <w:cantSplit w:val="0"/>
          <w:trHeight w:val="285" w:hRule="atLeast"/>
          <w:tblHeader w:val="0"/>
        </w:trPr>
        <w:tc>
          <w:tcPr>
            <w:tcMar>
              <w:top w:w="100.0" w:type="dxa"/>
              <w:left w:w="100.0" w:type="dxa"/>
              <w:bottom w:w="100.0" w:type="dxa"/>
              <w:right w:w="100.0" w:type="dxa"/>
            </w:tcMar>
          </w:tcPr>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0" w:lineRule="auto"/>
              <w:ind w:left="131" w:firstLine="0"/>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Phone: </w:t>
            </w:r>
          </w:p>
        </w:tc>
        <w:tc>
          <w:tcPr>
            <w:tcMar>
              <w:top w:w="100.0" w:type="dxa"/>
              <w:left w:w="100.0" w:type="dxa"/>
              <w:bottom w:w="100.0" w:type="dxa"/>
              <w:right w:w="100.0" w:type="dxa"/>
            </w:tcMar>
          </w:tcPr>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240" w:lineRule="auto"/>
              <w:ind w:left="121" w:firstLine="0"/>
              <w:rPr>
                <w:rFonts w:ascii="Lexend Deca" w:cs="Lexend Deca" w:eastAsia="Lexend Deca" w:hAnsi="Lexend Deca"/>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ind w:left="131" w:firstLine="0"/>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Email: </w:t>
            </w:r>
          </w:p>
        </w:tc>
        <w:tc>
          <w:tcPr>
            <w:tcMar>
              <w:top w:w="100.0" w:type="dxa"/>
              <w:left w:w="100.0" w:type="dxa"/>
              <w:bottom w:w="100.0" w:type="dxa"/>
              <w:right w:w="100.0" w:type="dxa"/>
            </w:tcMar>
          </w:tcPr>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40" w:lineRule="auto"/>
              <w:ind w:left="119" w:firstLine="0"/>
              <w:rPr>
                <w:rFonts w:ascii="Lexend Deca" w:cs="Lexend Deca" w:eastAsia="Lexend Deca" w:hAnsi="Lexend Deca"/>
                <w:color w:val="000000"/>
                <w:sz w:val="19"/>
                <w:szCs w:val="19"/>
              </w:rPr>
            </w:pPr>
            <w:r w:rsidDel="00000000" w:rsidR="00000000" w:rsidRPr="00000000">
              <w:rPr>
                <w:rtl w:val="0"/>
              </w:rPr>
            </w:r>
          </w:p>
        </w:tc>
      </w:tr>
      <w:tr>
        <w:trPr>
          <w:cantSplit w:val="0"/>
          <w:trHeight w:val="1113" w:hRule="atLeast"/>
          <w:tblHeader w:val="0"/>
        </w:trPr>
        <w:tc>
          <w:tcPr>
            <w:gridSpan w:val="2"/>
            <w:tcMar>
              <w:top w:w="100.0" w:type="dxa"/>
              <w:left w:w="100.0" w:type="dxa"/>
              <w:bottom w:w="100.0" w:type="dxa"/>
              <w:right w:w="100.0" w:type="dxa"/>
            </w:tcMar>
          </w:tcPr>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29" w:lineRule="auto"/>
              <w:ind w:left="116" w:right="289" w:firstLine="15.999999999999996"/>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Do you need any adjustments to help you at</w:t>
            </w:r>
            <w:r w:rsidDel="00000000" w:rsidR="00000000" w:rsidRPr="00000000">
              <w:rPr>
                <w:rFonts w:ascii="Lexend Deca" w:cs="Lexend Deca" w:eastAsia="Lexend Deca" w:hAnsi="Lexend Deca"/>
                <w:sz w:val="24"/>
                <w:szCs w:val="24"/>
                <w:rtl w:val="0"/>
              </w:rPr>
              <w:t xml:space="preserve"> </w:t>
            </w:r>
            <w:r w:rsidDel="00000000" w:rsidR="00000000" w:rsidRPr="00000000">
              <w:rPr>
                <w:rFonts w:ascii="Lexend Deca" w:cs="Lexend Deca" w:eastAsia="Lexend Deca" w:hAnsi="Lexend Deca"/>
                <w:color w:val="000000"/>
                <w:sz w:val="24"/>
                <w:szCs w:val="24"/>
                <w:rtl w:val="0"/>
              </w:rPr>
              <w:t xml:space="preserve">the interview or to undertake the role? (We will contact you about these if you are  shortlisted.)</w:t>
            </w:r>
          </w:p>
        </w:tc>
        <w:tc>
          <w:tcPr>
            <w:gridSpan w:val="2"/>
            <w:tcMar>
              <w:top w:w="100.0" w:type="dxa"/>
              <w:left w:w="100.0" w:type="dxa"/>
              <w:bottom w:w="100.0" w:type="dxa"/>
              <w:right w:w="100.0" w:type="dxa"/>
            </w:tcMar>
          </w:tcPr>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240" w:lineRule="auto"/>
              <w:jc w:val="center"/>
              <w:rPr>
                <w:rFonts w:ascii="Lexend Deca" w:cs="Lexend Deca" w:eastAsia="Lexend Deca" w:hAnsi="Lexend Deca"/>
                <w:sz w:val="24"/>
                <w:szCs w:val="24"/>
                <w:highlight w:val="white"/>
              </w:rPr>
            </w:pPr>
            <w:r w:rsidDel="00000000" w:rsidR="00000000" w:rsidRPr="00000000">
              <w:rPr>
                <w:rFonts w:ascii="Lexend Deca" w:cs="Lexend Deca" w:eastAsia="Lexend Deca" w:hAnsi="Lexend Deca"/>
                <w:sz w:val="24"/>
                <w:szCs w:val="24"/>
                <w:highlight w:val="white"/>
                <w:rtl w:val="0"/>
              </w:rPr>
              <w:t xml:space="preserve">Yes/No</w:t>
            </w:r>
          </w:p>
        </w:tc>
      </w:tr>
    </w:tbl>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rPr>
          <w:rFonts w:ascii="Lexend Deca" w:cs="Lexend Deca" w:eastAsia="Lexend Deca" w:hAnsi="Lexend Deca"/>
          <w:color w:val="000000"/>
        </w:rPr>
      </w:pPr>
      <w:r w:rsidDel="00000000" w:rsidR="00000000" w:rsidRPr="00000000">
        <w:rPr>
          <w:rtl w:val="0"/>
        </w:rPr>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line="240" w:lineRule="auto"/>
        <w:jc w:val="center"/>
        <w:rPr>
          <w:rFonts w:ascii="Lexend Deca" w:cs="Lexend Deca" w:eastAsia="Lexend Deca" w:hAnsi="Lexend Deca"/>
          <w:color w:val="ffffff"/>
          <w:shd w:fill="595959" w:val="clear"/>
        </w:rPr>
      </w:pPr>
      <w:r w:rsidDel="00000000" w:rsidR="00000000" w:rsidRPr="00000000">
        <w:rPr>
          <w:rFonts w:ascii="Lexend Deca" w:cs="Lexend Deca" w:eastAsia="Lexend Deca" w:hAnsi="Lexend Deca"/>
          <w:color w:val="ffffff"/>
          <w:shd w:fill="595959" w:val="clear"/>
          <w:rtl w:val="0"/>
        </w:rPr>
        <w:t xml:space="preserve">Education</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40" w:lineRule="auto"/>
        <w:jc w:val="center"/>
        <w:rPr>
          <w:rFonts w:ascii="Lexend Deca" w:cs="Lexend Deca" w:eastAsia="Lexend Deca" w:hAnsi="Lexend Deca"/>
          <w:color w:val="ffffff"/>
        </w:rPr>
      </w:pPr>
      <w:r w:rsidDel="00000000" w:rsidR="00000000" w:rsidRPr="00000000">
        <w:rPr>
          <w:rFonts w:ascii="Lexend Deca" w:cs="Lexend Deca" w:eastAsia="Lexend Deca" w:hAnsi="Lexend Deca"/>
          <w:color w:val="ffffff"/>
          <w:rtl w:val="0"/>
        </w:rPr>
        <w:t xml:space="preserve"> </w:t>
      </w:r>
    </w:p>
    <w:tbl>
      <w:tblPr>
        <w:tblStyle w:val="Table2"/>
        <w:tblW w:w="10204.0" w:type="dxa"/>
        <w:jc w:val="left"/>
        <w:tblInd w:w="4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99"/>
        <w:gridCol w:w="1591"/>
        <w:gridCol w:w="1276"/>
        <w:gridCol w:w="4538"/>
        <w:tblGridChange w:id="0">
          <w:tblGrid>
            <w:gridCol w:w="2799"/>
            <w:gridCol w:w="1591"/>
            <w:gridCol w:w="1276"/>
            <w:gridCol w:w="4538"/>
          </w:tblGrid>
        </w:tblGridChange>
      </w:tblGrid>
      <w:tr>
        <w:trPr>
          <w:cantSplit w:val="0"/>
          <w:trHeight w:val="607" w:hRule="atLeast"/>
          <w:tblHeader w:val="0"/>
        </w:trPr>
        <w:tc>
          <w:tcPr>
            <w:tcMar>
              <w:top w:w="100.0" w:type="dxa"/>
              <w:left w:w="100.0" w:type="dxa"/>
              <w:bottom w:w="100.0" w:type="dxa"/>
              <w:right w:w="100.0" w:type="dxa"/>
            </w:tcMar>
          </w:tcPr>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240" w:lineRule="auto"/>
              <w:ind w:right="854"/>
              <w:jc w:val="right"/>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Name of  </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jc w:val="center"/>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Establishment </w:t>
            </w:r>
          </w:p>
        </w:tc>
        <w:tc>
          <w:tcPr>
            <w:tcMar>
              <w:top w:w="100.0" w:type="dxa"/>
              <w:left w:w="100.0" w:type="dxa"/>
              <w:bottom w:w="100.0" w:type="dxa"/>
              <w:right w:w="100.0" w:type="dxa"/>
            </w:tcMar>
          </w:tcPr>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40" w:lineRule="auto"/>
              <w:jc w:val="center"/>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Dates </w:t>
            </w:r>
          </w:p>
        </w:tc>
        <w:tc>
          <w:tcPr>
            <w:tcMar>
              <w:top w:w="100.0" w:type="dxa"/>
              <w:left w:w="100.0" w:type="dxa"/>
              <w:bottom w:w="100.0" w:type="dxa"/>
              <w:right w:w="100.0" w:type="dxa"/>
            </w:tcMar>
          </w:tcPr>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40" w:lineRule="auto"/>
              <w:jc w:val="center"/>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Country </w:t>
            </w:r>
          </w:p>
        </w:tc>
        <w:tc>
          <w:tcPr>
            <w:tcMar>
              <w:top w:w="100.0" w:type="dxa"/>
              <w:left w:w="100.0" w:type="dxa"/>
              <w:bottom w:w="100.0" w:type="dxa"/>
              <w:right w:w="100.0" w:type="dxa"/>
            </w:tcMar>
          </w:tcPr>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240" w:lineRule="auto"/>
              <w:jc w:val="center"/>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Qualification</w:t>
            </w:r>
          </w:p>
        </w:tc>
      </w:tr>
      <w:tr>
        <w:trPr>
          <w:cantSplit w:val="0"/>
          <w:trHeight w:val="650" w:hRule="atLeast"/>
          <w:tblHeader w:val="0"/>
        </w:trPr>
        <w:tc>
          <w:tcPr>
            <w:tcMar>
              <w:top w:w="100.0" w:type="dxa"/>
              <w:left w:w="100.0" w:type="dxa"/>
              <w:bottom w:w="100.0" w:type="dxa"/>
              <w:right w:w="100.0" w:type="dxa"/>
            </w:tcMar>
          </w:tcPr>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40" w:lineRule="auto"/>
              <w:jc w:val="center"/>
              <w:rPr>
                <w:rFonts w:ascii="Lexend Deca" w:cs="Lexend Deca" w:eastAsia="Lexend Deca" w:hAnsi="Lexend Deca"/>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240" w:lineRule="auto"/>
              <w:jc w:val="center"/>
              <w:rPr>
                <w:rFonts w:ascii="Lexend Deca" w:cs="Lexend Deca" w:eastAsia="Lexend Deca" w:hAnsi="Lexend Deca"/>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240" w:lineRule="auto"/>
              <w:jc w:val="center"/>
              <w:rPr>
                <w:rFonts w:ascii="Lexend Deca" w:cs="Lexend Deca" w:eastAsia="Lexend Deca" w:hAnsi="Lexend Deca"/>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line="240" w:lineRule="auto"/>
              <w:ind w:left="113" w:firstLine="0"/>
              <w:rPr>
                <w:rFonts w:ascii="Lexend Deca" w:cs="Lexend Deca" w:eastAsia="Lexend Deca" w:hAnsi="Lexend Deca"/>
                <w:color w:val="000000"/>
                <w:sz w:val="24"/>
                <w:szCs w:val="24"/>
              </w:rPr>
            </w:pPr>
            <w:r w:rsidDel="00000000" w:rsidR="00000000" w:rsidRPr="00000000">
              <w:rPr>
                <w:rtl w:val="0"/>
              </w:rPr>
            </w:r>
          </w:p>
        </w:tc>
      </w:tr>
      <w:tr>
        <w:trPr>
          <w:cantSplit w:val="0"/>
          <w:trHeight w:val="607" w:hRule="atLeast"/>
          <w:tblHeader w:val="0"/>
        </w:trPr>
        <w:tc>
          <w:tcPr>
            <w:tcMar>
              <w:top w:w="100.0" w:type="dxa"/>
              <w:left w:w="100.0" w:type="dxa"/>
              <w:bottom w:w="100.0" w:type="dxa"/>
              <w:right w:w="100.0" w:type="dxa"/>
            </w:tcMar>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40" w:lineRule="auto"/>
              <w:jc w:val="center"/>
              <w:rPr>
                <w:rFonts w:ascii="Lexend Deca" w:cs="Lexend Deca" w:eastAsia="Lexend Deca" w:hAnsi="Lexend Deca"/>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line="240" w:lineRule="auto"/>
              <w:jc w:val="center"/>
              <w:rPr>
                <w:rFonts w:ascii="Lexend Deca" w:cs="Lexend Deca" w:eastAsia="Lexend Deca" w:hAnsi="Lexend Deca"/>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40" w:lineRule="auto"/>
              <w:jc w:val="center"/>
              <w:rPr>
                <w:rFonts w:ascii="Lexend Deca" w:cs="Lexend Deca" w:eastAsia="Lexend Deca" w:hAnsi="Lexend Deca"/>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229" w:lineRule="auto"/>
              <w:ind w:left="126" w:right="185" w:firstLine="0.9999999999999964"/>
              <w:rPr>
                <w:rFonts w:ascii="Lexend Deca" w:cs="Lexend Deca" w:eastAsia="Lexend Deca" w:hAnsi="Lexend Deca"/>
                <w:color w:val="000000"/>
                <w:sz w:val="24"/>
                <w:szCs w:val="24"/>
              </w:rPr>
            </w:pPr>
            <w:r w:rsidDel="00000000" w:rsidR="00000000" w:rsidRPr="00000000">
              <w:rPr>
                <w:rtl w:val="0"/>
              </w:rPr>
            </w:r>
          </w:p>
        </w:tc>
      </w:tr>
      <w:tr>
        <w:trPr>
          <w:cantSplit w:val="0"/>
          <w:trHeight w:val="604" w:hRule="atLeast"/>
          <w:tblHeader w:val="0"/>
        </w:trPr>
        <w:tc>
          <w:tcPr>
            <w:tcMar>
              <w:top w:w="100.0" w:type="dxa"/>
              <w:left w:w="100.0" w:type="dxa"/>
              <w:bottom w:w="100.0" w:type="dxa"/>
              <w:right w:w="100.0" w:type="dxa"/>
            </w:tcMar>
          </w:tcPr>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240" w:lineRule="auto"/>
              <w:jc w:val="center"/>
              <w:rPr>
                <w:rFonts w:ascii="Lexend Deca" w:cs="Lexend Deca" w:eastAsia="Lexend Deca" w:hAnsi="Lexend Deca"/>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40" w:lineRule="auto"/>
              <w:jc w:val="center"/>
              <w:rPr>
                <w:rFonts w:ascii="Lexend Deca" w:cs="Lexend Deca" w:eastAsia="Lexend Deca" w:hAnsi="Lexend Deca"/>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jc w:val="center"/>
              <w:rPr>
                <w:rFonts w:ascii="Lexend Deca" w:cs="Lexend Deca" w:eastAsia="Lexend Deca" w:hAnsi="Lexend Deca"/>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line="240" w:lineRule="auto"/>
              <w:ind w:left="113" w:firstLine="0"/>
              <w:rPr>
                <w:rFonts w:ascii="Lexend Deca" w:cs="Lexend Deca" w:eastAsia="Lexend Deca" w:hAnsi="Lexend Deca"/>
                <w:color w:val="000000"/>
                <w:sz w:val="24"/>
                <w:szCs w:val="24"/>
              </w:rPr>
            </w:pPr>
            <w:r w:rsidDel="00000000" w:rsidR="00000000" w:rsidRPr="00000000">
              <w:rPr>
                <w:rtl w:val="0"/>
              </w:rPr>
            </w:r>
          </w:p>
        </w:tc>
      </w:tr>
      <w:tr>
        <w:trPr>
          <w:cantSplit w:val="0"/>
          <w:trHeight w:val="840" w:hRule="atLeast"/>
          <w:tblHeader w:val="0"/>
        </w:trPr>
        <w:tc>
          <w:tcPr>
            <w:tcMar>
              <w:top w:w="100.0" w:type="dxa"/>
              <w:left w:w="100.0" w:type="dxa"/>
              <w:bottom w:w="100.0" w:type="dxa"/>
              <w:right w:w="100.0" w:type="dxa"/>
            </w:tcMar>
          </w:tcPr>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240" w:lineRule="auto"/>
              <w:rPr>
                <w:rFonts w:ascii="Lexend Deca" w:cs="Lexend Deca" w:eastAsia="Lexend Deca" w:hAnsi="Lexend Deca"/>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line="240" w:lineRule="auto"/>
              <w:rPr>
                <w:rFonts w:ascii="Lexend Deca" w:cs="Lexend Deca" w:eastAsia="Lexend Deca" w:hAnsi="Lexend Deca"/>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line="240" w:lineRule="auto"/>
              <w:rPr>
                <w:rFonts w:ascii="Lexend Deca" w:cs="Lexend Deca" w:eastAsia="Lexend Deca" w:hAnsi="Lexend Deca"/>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line="229" w:lineRule="auto"/>
              <w:ind w:left="113" w:right="277" w:firstLine="0"/>
              <w:rPr>
                <w:rFonts w:ascii="Lexend Deca" w:cs="Lexend Deca" w:eastAsia="Lexend Deca" w:hAnsi="Lexend Deca"/>
                <w:color w:val="000000"/>
                <w:sz w:val="24"/>
                <w:szCs w:val="24"/>
              </w:rPr>
            </w:pPr>
            <w:r w:rsidDel="00000000" w:rsidR="00000000" w:rsidRPr="00000000">
              <w:rPr>
                <w:rtl w:val="0"/>
              </w:rPr>
            </w:r>
          </w:p>
        </w:tc>
      </w:tr>
      <w:tr>
        <w:trPr>
          <w:cantSplit w:val="0"/>
          <w:trHeight w:val="780" w:hRule="atLeast"/>
          <w:tblHeader w:val="0"/>
        </w:trPr>
        <w:tc>
          <w:tcPr>
            <w:tcMar>
              <w:top w:w="100.0" w:type="dxa"/>
              <w:left w:w="100.0" w:type="dxa"/>
              <w:bottom w:w="100.0" w:type="dxa"/>
              <w:right w:w="100.0" w:type="dxa"/>
            </w:tcMar>
          </w:tcPr>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line="240" w:lineRule="auto"/>
              <w:rPr>
                <w:rFonts w:ascii="Lexend Deca" w:cs="Lexend Deca" w:eastAsia="Lexend Deca" w:hAnsi="Lexend Deca"/>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line="240" w:lineRule="auto"/>
              <w:rPr>
                <w:rFonts w:ascii="Lexend Deca" w:cs="Lexend Deca" w:eastAsia="Lexend Deca" w:hAnsi="Lexend Deca"/>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line="240" w:lineRule="auto"/>
              <w:ind w:right="401"/>
              <w:rPr>
                <w:rFonts w:ascii="Lexend Deca" w:cs="Lexend Deca" w:eastAsia="Lexend Deca" w:hAnsi="Lexend Deca"/>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line="229" w:lineRule="auto"/>
              <w:ind w:right="65"/>
              <w:rPr>
                <w:rFonts w:ascii="Lexend Deca" w:cs="Lexend Deca" w:eastAsia="Lexend Deca" w:hAnsi="Lexend Deca"/>
                <w:color w:val="000000"/>
                <w:sz w:val="24"/>
                <w:szCs w:val="24"/>
              </w:rPr>
            </w:pPr>
            <w:r w:rsidDel="00000000" w:rsidR="00000000" w:rsidRPr="00000000">
              <w:rPr>
                <w:rtl w:val="0"/>
              </w:rPr>
            </w:r>
          </w:p>
        </w:tc>
      </w:tr>
    </w:tbl>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line="240" w:lineRule="auto"/>
        <w:rPr>
          <w:rFonts w:ascii="Lexend Deca" w:cs="Lexend Deca" w:eastAsia="Lexend Deca" w:hAnsi="Lexend Deca"/>
          <w:color w:val="ffffff"/>
          <w:shd w:fill="595959" w:val="clear"/>
        </w:rPr>
      </w:pPr>
      <w:r w:rsidDel="00000000" w:rsidR="00000000" w:rsidRPr="00000000">
        <w:rPr>
          <w:rtl w:val="0"/>
        </w:rPr>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line="240" w:lineRule="auto"/>
        <w:ind w:left="3600" w:firstLine="720"/>
        <w:rPr>
          <w:rFonts w:ascii="Lexend Deca" w:cs="Lexend Deca" w:eastAsia="Lexend Deca" w:hAnsi="Lexend Deca"/>
          <w:color w:val="ffffff"/>
          <w:shd w:fill="595959" w:val="clear"/>
        </w:rPr>
      </w:pPr>
      <w:r w:rsidDel="00000000" w:rsidR="00000000" w:rsidRPr="00000000">
        <w:rPr>
          <w:rtl w:val="0"/>
        </w:rPr>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line="240" w:lineRule="auto"/>
        <w:ind w:left="3600" w:firstLine="720"/>
        <w:rPr>
          <w:rFonts w:ascii="Lexend Deca" w:cs="Lexend Deca" w:eastAsia="Lexend Deca" w:hAnsi="Lexend Deca"/>
          <w:color w:val="ffffff"/>
          <w:shd w:fill="595959" w:val="clear"/>
        </w:rPr>
      </w:pPr>
      <w:r w:rsidDel="00000000" w:rsidR="00000000" w:rsidRPr="00000000">
        <w:rPr>
          <w:rtl w:val="0"/>
        </w:rPr>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line="240" w:lineRule="auto"/>
        <w:ind w:left="0" w:firstLine="0"/>
        <w:rPr>
          <w:rFonts w:ascii="Lexend Deca" w:cs="Lexend Deca" w:eastAsia="Lexend Deca" w:hAnsi="Lexend Deca"/>
          <w:color w:val="ffffff"/>
          <w:shd w:fill="595959" w:val="clear"/>
        </w:rPr>
      </w:pPr>
      <w:r w:rsidDel="00000000" w:rsidR="00000000" w:rsidRPr="00000000">
        <w:rPr>
          <w:rtl w:val="0"/>
        </w:rPr>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240" w:lineRule="auto"/>
        <w:ind w:left="0" w:firstLine="0"/>
        <w:jc w:val="center"/>
        <w:rPr>
          <w:rFonts w:ascii="Lexend Deca" w:cs="Lexend Deca" w:eastAsia="Lexend Deca" w:hAnsi="Lexend Deca"/>
          <w:color w:val="ffffff"/>
        </w:rPr>
      </w:pPr>
      <w:r w:rsidDel="00000000" w:rsidR="00000000" w:rsidRPr="00000000">
        <w:rPr>
          <w:rFonts w:ascii="Lexend Deca" w:cs="Lexend Deca" w:eastAsia="Lexend Deca" w:hAnsi="Lexend Deca"/>
          <w:color w:val="ffffff"/>
          <w:shd w:fill="595959" w:val="clear"/>
          <w:rtl w:val="0"/>
        </w:rPr>
        <w:t xml:space="preserve">References</w:t>
      </w:r>
      <w:r w:rsidDel="00000000" w:rsidR="00000000" w:rsidRPr="00000000">
        <w:rPr>
          <w:rFonts w:ascii="Lexend Deca" w:cs="Lexend Deca" w:eastAsia="Lexend Deca" w:hAnsi="Lexend Deca"/>
          <w:color w:val="ffffff"/>
          <w:rtl w:val="0"/>
        </w:rPr>
        <w:t xml:space="preserve"> </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before="119" w:line="240" w:lineRule="auto"/>
        <w:ind w:left="125" w:firstLine="0"/>
        <w:rPr>
          <w:rFonts w:ascii="Lexend Deca" w:cs="Lexend Deca" w:eastAsia="Lexend Deca" w:hAnsi="Lexend Deca"/>
          <w:color w:val="000000"/>
          <w:sz w:val="18"/>
          <w:szCs w:val="18"/>
        </w:rPr>
      </w:pPr>
      <w:r w:rsidDel="00000000" w:rsidR="00000000" w:rsidRPr="00000000">
        <w:rPr>
          <w:rFonts w:ascii="Lexend Deca" w:cs="Lexend Deca" w:eastAsia="Lexend Deca" w:hAnsi="Lexend Deca"/>
          <w:color w:val="000000"/>
          <w:sz w:val="19"/>
          <w:szCs w:val="19"/>
          <w:rtl w:val="0"/>
        </w:rPr>
        <w:t xml:space="preserve">Please list two professional references</w:t>
      </w:r>
      <w:r w:rsidDel="00000000" w:rsidR="00000000" w:rsidRPr="00000000">
        <w:rPr>
          <w:rFonts w:ascii="Lexend Deca" w:cs="Lexend Deca" w:eastAsia="Lexend Deca" w:hAnsi="Lexend Deca"/>
          <w:sz w:val="19"/>
          <w:szCs w:val="19"/>
          <w:rtl w:val="0"/>
        </w:rPr>
        <w:t xml:space="preserve">:</w:t>
      </w:r>
      <w:r w:rsidDel="00000000" w:rsidR="00000000" w:rsidRPr="00000000">
        <w:rPr>
          <w:rtl w:val="0"/>
        </w:rPr>
      </w:r>
    </w:p>
    <w:tbl>
      <w:tblPr>
        <w:tblStyle w:val="Table3"/>
        <w:tblW w:w="10298.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76"/>
        <w:gridCol w:w="2573"/>
        <w:gridCol w:w="2576"/>
        <w:gridCol w:w="2573"/>
        <w:tblGridChange w:id="0">
          <w:tblGrid>
            <w:gridCol w:w="2576"/>
            <w:gridCol w:w="2573"/>
            <w:gridCol w:w="2576"/>
            <w:gridCol w:w="2573"/>
          </w:tblGrid>
        </w:tblGridChange>
      </w:tblGrid>
      <w:tr>
        <w:trPr>
          <w:cantSplit w:val="0"/>
          <w:trHeight w:val="475" w:hRule="atLeast"/>
          <w:tblHeader w:val="0"/>
        </w:trPr>
        <w:tc>
          <w:tcPr>
            <w:tcMar>
              <w:top w:w="100.0" w:type="dxa"/>
              <w:left w:w="100.0" w:type="dxa"/>
              <w:bottom w:w="100.0" w:type="dxa"/>
              <w:right w:w="100.0" w:type="dxa"/>
            </w:tcMar>
          </w:tcPr>
          <w:p w:rsidR="00000000" w:rsidDel="00000000" w:rsidP="00000000" w:rsidRDefault="00000000" w:rsidRPr="00000000" w14:paraId="00000037">
            <w:pPr>
              <w:widowControl w:val="0"/>
              <w:numPr>
                <w:ilvl w:val="0"/>
                <w:numId w:val="10"/>
              </w:numPr>
              <w:pBdr>
                <w:top w:space="0" w:sz="0" w:val="nil"/>
                <w:left w:space="0" w:sz="0" w:val="nil"/>
                <w:bottom w:space="0" w:sz="0" w:val="nil"/>
                <w:right w:space="0" w:sz="0" w:val="nil"/>
                <w:between w:space="0" w:sz="0" w:val="nil"/>
              </w:pBdr>
              <w:spacing w:line="240" w:lineRule="auto"/>
              <w:ind w:left="720" w:hanging="360"/>
              <w:rPr>
                <w:rFonts w:ascii="Lexend Deca" w:cs="Lexend Deca" w:eastAsia="Lexend Deca" w:hAnsi="Lexend Deca"/>
                <w:color w:val="000000"/>
                <w:u w:val="none"/>
              </w:rPr>
            </w:pPr>
            <w:r w:rsidDel="00000000" w:rsidR="00000000" w:rsidRPr="00000000">
              <w:rPr>
                <w:rFonts w:ascii="Lexend Deca" w:cs="Lexend Deca" w:eastAsia="Lexend Deca" w:hAnsi="Lexend Deca"/>
                <w:color w:val="000000"/>
                <w:rtl w:val="0"/>
              </w:rPr>
              <w:t xml:space="preserve">Full Name: </w:t>
            </w:r>
          </w:p>
        </w:tc>
        <w:tc>
          <w:tcPr>
            <w:tcMar>
              <w:top w:w="100.0" w:type="dxa"/>
              <w:left w:w="100.0" w:type="dxa"/>
              <w:bottom w:w="100.0" w:type="dxa"/>
              <w:right w:w="100.0" w:type="dxa"/>
            </w:tcMar>
          </w:tcPr>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line="240" w:lineRule="auto"/>
              <w:ind w:left="127" w:firstLine="0"/>
              <w:rPr>
                <w:rFonts w:ascii="Lexend Deca" w:cs="Lexend Deca" w:eastAsia="Lexend Deca" w:hAnsi="Lexend Deca"/>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line="240" w:lineRule="auto"/>
              <w:rPr>
                <w:rFonts w:ascii="Lexend Deca" w:cs="Lexend Deca" w:eastAsia="Lexend Deca" w:hAnsi="Lexend Deca"/>
                <w:color w:val="000000"/>
              </w:rPr>
            </w:pPr>
            <w:r w:rsidDel="00000000" w:rsidR="00000000" w:rsidRPr="00000000">
              <w:rPr>
                <w:rFonts w:ascii="Lexend Deca" w:cs="Lexend Deca" w:eastAsia="Lexend Deca" w:hAnsi="Lexend Deca"/>
                <w:color w:val="000000"/>
                <w:rtl w:val="0"/>
              </w:rPr>
              <w:t xml:space="preserve">Relationship to you: </w:t>
            </w:r>
          </w:p>
        </w:tc>
        <w:tc>
          <w:tcPr>
            <w:tcMar>
              <w:top w:w="100.0" w:type="dxa"/>
              <w:left w:w="100.0" w:type="dxa"/>
              <w:bottom w:w="100.0" w:type="dxa"/>
              <w:right w:w="100.0" w:type="dxa"/>
            </w:tcMar>
          </w:tcPr>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line="240" w:lineRule="auto"/>
              <w:ind w:left="127" w:firstLine="0"/>
              <w:rPr>
                <w:rFonts w:ascii="Lexend Deca" w:cs="Lexend Deca" w:eastAsia="Lexend Deca" w:hAnsi="Lexend Deca"/>
                <w:color w:val="000000"/>
              </w:rPr>
            </w:pPr>
            <w:r w:rsidDel="00000000" w:rsidR="00000000" w:rsidRPr="00000000">
              <w:rPr>
                <w:rtl w:val="0"/>
              </w:rPr>
            </w:r>
          </w:p>
        </w:tc>
      </w:tr>
      <w:tr>
        <w:trPr>
          <w:cantSplit w:val="0"/>
          <w:trHeight w:val="465" w:hRule="atLeast"/>
          <w:tblHeader w:val="0"/>
        </w:trPr>
        <w:tc>
          <w:tcPr>
            <w:tcMar>
              <w:top w:w="100.0" w:type="dxa"/>
              <w:left w:w="100.0" w:type="dxa"/>
              <w:bottom w:w="100.0" w:type="dxa"/>
              <w:right w:w="100.0" w:type="dxa"/>
            </w:tcMar>
          </w:tcPr>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line="240" w:lineRule="auto"/>
              <w:ind w:left="118" w:firstLine="0"/>
              <w:rPr>
                <w:rFonts w:ascii="Lexend Deca" w:cs="Lexend Deca" w:eastAsia="Lexend Deca" w:hAnsi="Lexend Deca"/>
                <w:color w:val="000000"/>
              </w:rPr>
            </w:pPr>
            <w:r w:rsidDel="00000000" w:rsidR="00000000" w:rsidRPr="00000000">
              <w:rPr>
                <w:rFonts w:ascii="Lexend Deca" w:cs="Lexend Deca" w:eastAsia="Lexend Deca" w:hAnsi="Lexend Deca"/>
                <w:color w:val="000000"/>
                <w:rtl w:val="0"/>
              </w:rPr>
              <w:t xml:space="preserve">Job Title: </w:t>
            </w:r>
          </w:p>
        </w:tc>
        <w:tc>
          <w:tcPr>
            <w:tcMar>
              <w:top w:w="100.0" w:type="dxa"/>
              <w:left w:w="100.0" w:type="dxa"/>
              <w:bottom w:w="100.0" w:type="dxa"/>
              <w:right w:w="100.0" w:type="dxa"/>
            </w:tcMar>
          </w:tcPr>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line="240" w:lineRule="auto"/>
              <w:ind w:left="120" w:firstLine="0"/>
              <w:rPr>
                <w:rFonts w:ascii="Lexend Deca" w:cs="Lexend Deca" w:eastAsia="Lexend Deca" w:hAnsi="Lexend Deca"/>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line="240" w:lineRule="auto"/>
              <w:ind w:left="131" w:firstLine="0"/>
              <w:rPr>
                <w:rFonts w:ascii="Lexend Deca" w:cs="Lexend Deca" w:eastAsia="Lexend Deca" w:hAnsi="Lexend Deca"/>
                <w:color w:val="000000"/>
              </w:rPr>
            </w:pPr>
            <w:r w:rsidDel="00000000" w:rsidR="00000000" w:rsidRPr="00000000">
              <w:rPr>
                <w:rFonts w:ascii="Lexend Deca" w:cs="Lexend Deca" w:eastAsia="Lexend Deca" w:hAnsi="Lexend Deca"/>
                <w:color w:val="000000"/>
                <w:rtl w:val="0"/>
              </w:rPr>
              <w:t xml:space="preserve">Phone: </w:t>
            </w:r>
          </w:p>
        </w:tc>
        <w:tc>
          <w:tcPr>
            <w:tcMar>
              <w:top w:w="100.0" w:type="dxa"/>
              <w:left w:w="100.0" w:type="dxa"/>
              <w:bottom w:w="100.0" w:type="dxa"/>
              <w:right w:w="100.0" w:type="dxa"/>
            </w:tcMar>
          </w:tcPr>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line="240" w:lineRule="auto"/>
              <w:ind w:left="120" w:firstLine="0"/>
              <w:rPr>
                <w:rFonts w:ascii="Lexend Deca" w:cs="Lexend Deca" w:eastAsia="Lexend Deca" w:hAnsi="Lexend Deca"/>
                <w:color w:val="000000"/>
              </w:rPr>
            </w:pPr>
            <w:r w:rsidDel="00000000" w:rsidR="00000000" w:rsidRPr="00000000">
              <w:rPr>
                <w:rtl w:val="0"/>
              </w:rPr>
            </w:r>
          </w:p>
        </w:tc>
      </w:tr>
      <w:tr>
        <w:trPr>
          <w:cantSplit w:val="0"/>
          <w:trHeight w:val="744" w:hRule="atLeast"/>
          <w:tblHeader w:val="0"/>
        </w:trPr>
        <w:tc>
          <w:tcPr>
            <w:tcMar>
              <w:top w:w="100.0" w:type="dxa"/>
              <w:left w:w="100.0" w:type="dxa"/>
              <w:bottom w:w="100.0" w:type="dxa"/>
              <w:right w:w="100.0" w:type="dxa"/>
            </w:tcMar>
          </w:tcPr>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line="240" w:lineRule="auto"/>
              <w:ind w:left="131" w:firstLine="0"/>
              <w:rPr>
                <w:rFonts w:ascii="Lexend Deca" w:cs="Lexend Deca" w:eastAsia="Lexend Deca" w:hAnsi="Lexend Deca"/>
                <w:color w:val="000000"/>
              </w:rPr>
            </w:pPr>
            <w:r w:rsidDel="00000000" w:rsidR="00000000" w:rsidRPr="00000000">
              <w:rPr>
                <w:rFonts w:ascii="Lexend Deca" w:cs="Lexend Deca" w:eastAsia="Lexend Deca" w:hAnsi="Lexend Deca"/>
                <w:color w:val="000000"/>
                <w:rtl w:val="0"/>
              </w:rPr>
              <w:t xml:space="preserve">Email: </w:t>
            </w:r>
          </w:p>
        </w:tc>
        <w:tc>
          <w:tcPr>
            <w:gridSpan w:val="3"/>
            <w:tcMar>
              <w:top w:w="100.0" w:type="dxa"/>
              <w:left w:w="100.0" w:type="dxa"/>
              <w:bottom w:w="100.0" w:type="dxa"/>
              <w:right w:w="100.0" w:type="dxa"/>
            </w:tcMar>
          </w:tcPr>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line="229" w:lineRule="auto"/>
              <w:ind w:left="121" w:right="107" w:firstLine="6.999999999999993"/>
              <w:rPr>
                <w:rFonts w:ascii="Lexend Deca" w:cs="Lexend Deca" w:eastAsia="Lexend Deca" w:hAnsi="Lexend Deca"/>
                <w:color w:val="000000"/>
              </w:rPr>
            </w:pPr>
            <w:r w:rsidDel="00000000" w:rsidR="00000000" w:rsidRPr="00000000">
              <w:rPr>
                <w:rtl w:val="0"/>
              </w:rPr>
            </w:r>
          </w:p>
        </w:tc>
      </w:tr>
    </w:tbl>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rPr>
          <w:rFonts w:ascii="Lexend Deca" w:cs="Lexend Deca" w:eastAsia="Lexend Deca" w:hAnsi="Lexend Deca"/>
          <w:color w:val="000000"/>
        </w:rPr>
      </w:pPr>
      <w:r w:rsidDel="00000000" w:rsidR="00000000" w:rsidRPr="00000000">
        <w:rPr>
          <w:rtl w:val="0"/>
        </w:rPr>
      </w:r>
    </w:p>
    <w:tbl>
      <w:tblPr>
        <w:tblStyle w:val="Table4"/>
        <w:tblW w:w="1029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48"/>
        <w:gridCol w:w="5150"/>
        <w:tblGridChange w:id="0">
          <w:tblGrid>
            <w:gridCol w:w="5148"/>
            <w:gridCol w:w="5150"/>
          </w:tblGrid>
        </w:tblGridChange>
      </w:tblGrid>
      <w:tr>
        <w:trPr>
          <w:cantSplit w:val="0"/>
          <w:trHeight w:val="1050" w:hRule="atLeast"/>
          <w:tblHeader w:val="0"/>
        </w:trPr>
        <w:tc>
          <w:tcPr>
            <w:tcMar>
              <w:top w:w="100.0" w:type="dxa"/>
              <w:left w:w="100.0" w:type="dxa"/>
              <w:bottom w:w="100.0" w:type="dxa"/>
              <w:right w:w="100.0" w:type="dxa"/>
            </w:tcMar>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229" w:lineRule="auto"/>
              <w:ind w:left="120" w:right="756" w:firstLine="8.000000000000007"/>
              <w:rPr>
                <w:rFonts w:ascii="Lexend Deca" w:cs="Lexend Deca" w:eastAsia="Lexend Deca" w:hAnsi="Lexend Deca"/>
                <w:color w:val="000000"/>
              </w:rPr>
            </w:pPr>
            <w:r w:rsidDel="00000000" w:rsidR="00000000" w:rsidRPr="00000000">
              <w:rPr>
                <w:rFonts w:ascii="Lexend Deca" w:cs="Lexend Deca" w:eastAsia="Lexend Deca" w:hAnsi="Lexend Deca"/>
                <w:color w:val="000000"/>
                <w:rtl w:val="0"/>
              </w:rPr>
              <w:t xml:space="preserve">May we approach the referee without</w:t>
            </w:r>
            <w:r w:rsidDel="00000000" w:rsidR="00000000" w:rsidRPr="00000000">
              <w:rPr>
                <w:rFonts w:ascii="Lexend Deca" w:cs="Lexend Deca" w:eastAsia="Lexend Deca" w:hAnsi="Lexend Deca"/>
                <w:rtl w:val="0"/>
              </w:rPr>
              <w:t xml:space="preserve"> </w:t>
            </w:r>
            <w:r w:rsidDel="00000000" w:rsidR="00000000" w:rsidRPr="00000000">
              <w:rPr>
                <w:rFonts w:ascii="Lexend Deca" w:cs="Lexend Deca" w:eastAsia="Lexend Deca" w:hAnsi="Lexend Deca"/>
                <w:color w:val="000000"/>
                <w:rtl w:val="0"/>
              </w:rPr>
              <w:t xml:space="preserve">consulting you beforehand? </w:t>
            </w:r>
          </w:p>
        </w:tc>
        <w:tc>
          <w:tcPr>
            <w:tcMar>
              <w:top w:w="100.0" w:type="dxa"/>
              <w:left w:w="100.0" w:type="dxa"/>
              <w:bottom w:w="100.0" w:type="dxa"/>
              <w:right w:w="100.0" w:type="dxa"/>
            </w:tcMar>
          </w:tcPr>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line="240" w:lineRule="auto"/>
              <w:rPr>
                <w:rFonts w:ascii="Lexend Deca" w:cs="Lexend Deca" w:eastAsia="Lexend Deca" w:hAnsi="Lexend Deca"/>
                <w:color w:val="000000"/>
                <w:highlight w:val="white"/>
              </w:rPr>
            </w:pPr>
            <w:r w:rsidDel="00000000" w:rsidR="00000000" w:rsidRPr="00000000">
              <w:rPr>
                <w:rFonts w:ascii="Lexend Deca" w:cs="Lexend Deca" w:eastAsia="Lexend Deca" w:hAnsi="Lexend Deca"/>
                <w:color w:val="000000"/>
                <w:rtl w:val="0"/>
              </w:rPr>
              <w:t xml:space="preserve">Yes</w:t>
            </w:r>
            <w:r w:rsidDel="00000000" w:rsidR="00000000" w:rsidRPr="00000000">
              <w:rPr>
                <w:rFonts w:ascii="Lexend Deca" w:cs="Lexend Deca" w:eastAsia="Lexend Deca" w:hAnsi="Lexend Deca"/>
                <w:color w:val="000000"/>
                <w:highlight w:val="white"/>
                <w:rtl w:val="0"/>
              </w:rPr>
              <w:t xml:space="preserve">/No</w:t>
            </w:r>
          </w:p>
        </w:tc>
      </w:tr>
    </w:tbl>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jc w:val="left"/>
        <w:rPr>
          <w:rFonts w:ascii="Lexend Deca" w:cs="Lexend Deca" w:eastAsia="Lexend Deca" w:hAnsi="Lexend Deca"/>
          <w:color w:val="000000"/>
        </w:rPr>
      </w:pPr>
      <w:r w:rsidDel="00000000" w:rsidR="00000000" w:rsidRPr="00000000">
        <w:rPr>
          <w:rtl w:val="0"/>
        </w:rPr>
      </w:r>
    </w:p>
    <w:tbl>
      <w:tblPr>
        <w:tblStyle w:val="Table5"/>
        <w:tblW w:w="10298.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76"/>
        <w:gridCol w:w="2573"/>
        <w:gridCol w:w="2576"/>
        <w:gridCol w:w="2573"/>
        <w:tblGridChange w:id="0">
          <w:tblGrid>
            <w:gridCol w:w="2576"/>
            <w:gridCol w:w="2573"/>
            <w:gridCol w:w="2576"/>
            <w:gridCol w:w="2573"/>
          </w:tblGrid>
        </w:tblGridChange>
      </w:tblGrid>
      <w:tr>
        <w:trPr>
          <w:cantSplit w:val="0"/>
          <w:trHeight w:val="477" w:hRule="atLeast"/>
          <w:tblHeader w:val="0"/>
        </w:trPr>
        <w:tc>
          <w:tcPr>
            <w:tcMar>
              <w:top w:w="100.0" w:type="dxa"/>
              <w:left w:w="100.0" w:type="dxa"/>
              <w:bottom w:w="100.0" w:type="dxa"/>
              <w:right w:w="100.0" w:type="dxa"/>
            </w:tcMar>
          </w:tcPr>
          <w:p w:rsidR="00000000" w:rsidDel="00000000" w:rsidP="00000000" w:rsidRDefault="00000000" w:rsidRPr="00000000" w14:paraId="00000047">
            <w:pPr>
              <w:widowControl w:val="0"/>
              <w:numPr>
                <w:ilvl w:val="0"/>
                <w:numId w:val="10"/>
              </w:numPr>
              <w:pBdr>
                <w:top w:space="0" w:sz="0" w:val="nil"/>
                <w:left w:space="0" w:sz="0" w:val="nil"/>
                <w:bottom w:space="0" w:sz="0" w:val="nil"/>
                <w:right w:space="0" w:sz="0" w:val="nil"/>
                <w:between w:space="0" w:sz="0" w:val="nil"/>
              </w:pBdr>
              <w:spacing w:line="240" w:lineRule="auto"/>
              <w:ind w:left="720" w:hanging="360"/>
              <w:rPr>
                <w:rFonts w:ascii="Lexend Deca" w:cs="Lexend Deca" w:eastAsia="Lexend Deca" w:hAnsi="Lexend Deca"/>
                <w:color w:val="000000"/>
                <w:u w:val="none"/>
              </w:rPr>
            </w:pPr>
            <w:r w:rsidDel="00000000" w:rsidR="00000000" w:rsidRPr="00000000">
              <w:rPr>
                <w:rFonts w:ascii="Lexend Deca" w:cs="Lexend Deca" w:eastAsia="Lexend Deca" w:hAnsi="Lexend Deca"/>
                <w:color w:val="000000"/>
                <w:rtl w:val="0"/>
              </w:rPr>
              <w:t xml:space="preserve">Full Name: </w:t>
            </w:r>
          </w:p>
        </w:tc>
        <w:tc>
          <w:tcPr>
            <w:tcMar>
              <w:top w:w="100.0" w:type="dxa"/>
              <w:left w:w="100.0" w:type="dxa"/>
              <w:bottom w:w="100.0" w:type="dxa"/>
              <w:right w:w="100.0" w:type="dxa"/>
            </w:tcMar>
          </w:tcPr>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240" w:lineRule="auto"/>
              <w:ind w:left="122" w:firstLine="0"/>
              <w:rPr>
                <w:rFonts w:ascii="Lexend Deca" w:cs="Lexend Deca" w:eastAsia="Lexend Deca" w:hAnsi="Lexend Deca"/>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line="240" w:lineRule="auto"/>
              <w:rPr>
                <w:rFonts w:ascii="Lexend Deca" w:cs="Lexend Deca" w:eastAsia="Lexend Deca" w:hAnsi="Lexend Deca"/>
                <w:color w:val="000000"/>
              </w:rPr>
            </w:pPr>
            <w:r w:rsidDel="00000000" w:rsidR="00000000" w:rsidRPr="00000000">
              <w:rPr>
                <w:rFonts w:ascii="Lexend Deca" w:cs="Lexend Deca" w:eastAsia="Lexend Deca" w:hAnsi="Lexend Deca"/>
                <w:color w:val="000000"/>
                <w:rtl w:val="0"/>
              </w:rPr>
              <w:t xml:space="preserve">Relationship to you: </w:t>
            </w:r>
          </w:p>
        </w:tc>
        <w:tc>
          <w:tcPr>
            <w:tcMar>
              <w:top w:w="100.0" w:type="dxa"/>
              <w:left w:w="100.0" w:type="dxa"/>
              <w:bottom w:w="100.0" w:type="dxa"/>
              <w:right w:w="100.0" w:type="dxa"/>
            </w:tcMar>
          </w:tcPr>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line="240" w:lineRule="auto"/>
              <w:ind w:left="127" w:firstLine="0"/>
              <w:rPr>
                <w:rFonts w:ascii="Lexend Deca" w:cs="Lexend Deca" w:eastAsia="Lexend Deca" w:hAnsi="Lexend Deca"/>
                <w:color w:val="000000"/>
              </w:rPr>
            </w:pPr>
            <w:r w:rsidDel="00000000" w:rsidR="00000000" w:rsidRPr="00000000">
              <w:rPr>
                <w:rtl w:val="0"/>
              </w:rPr>
            </w:r>
          </w:p>
        </w:tc>
      </w:tr>
      <w:tr>
        <w:trPr>
          <w:cantSplit w:val="0"/>
          <w:trHeight w:val="466" w:hRule="atLeast"/>
          <w:tblHeader w:val="0"/>
        </w:trPr>
        <w:tc>
          <w:tcPr>
            <w:tcMar>
              <w:top w:w="100.0" w:type="dxa"/>
              <w:left w:w="100.0" w:type="dxa"/>
              <w:bottom w:w="100.0" w:type="dxa"/>
              <w:right w:w="100.0" w:type="dxa"/>
            </w:tcMar>
          </w:tcPr>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40" w:lineRule="auto"/>
              <w:ind w:left="118" w:firstLine="0"/>
              <w:rPr>
                <w:rFonts w:ascii="Lexend Deca" w:cs="Lexend Deca" w:eastAsia="Lexend Deca" w:hAnsi="Lexend Deca"/>
                <w:color w:val="000000"/>
              </w:rPr>
            </w:pPr>
            <w:r w:rsidDel="00000000" w:rsidR="00000000" w:rsidRPr="00000000">
              <w:rPr>
                <w:rFonts w:ascii="Lexend Deca" w:cs="Lexend Deca" w:eastAsia="Lexend Deca" w:hAnsi="Lexend Deca"/>
                <w:color w:val="000000"/>
                <w:rtl w:val="0"/>
              </w:rPr>
              <w:t xml:space="preserve">Job Title: </w:t>
            </w:r>
          </w:p>
        </w:tc>
        <w:tc>
          <w:tcPr>
            <w:tcMar>
              <w:top w:w="100.0" w:type="dxa"/>
              <w:left w:w="100.0" w:type="dxa"/>
              <w:bottom w:w="100.0" w:type="dxa"/>
              <w:right w:w="100.0" w:type="dxa"/>
            </w:tcMar>
          </w:tcPr>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line="240" w:lineRule="auto"/>
              <w:ind w:left="128" w:firstLine="0"/>
              <w:rPr>
                <w:rFonts w:ascii="Lexend Deca" w:cs="Lexend Deca" w:eastAsia="Lexend Deca" w:hAnsi="Lexend Deca"/>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line="240" w:lineRule="auto"/>
              <w:ind w:left="131" w:firstLine="0"/>
              <w:rPr>
                <w:rFonts w:ascii="Lexend Deca" w:cs="Lexend Deca" w:eastAsia="Lexend Deca" w:hAnsi="Lexend Deca"/>
                <w:color w:val="000000"/>
              </w:rPr>
            </w:pPr>
            <w:r w:rsidDel="00000000" w:rsidR="00000000" w:rsidRPr="00000000">
              <w:rPr>
                <w:rFonts w:ascii="Lexend Deca" w:cs="Lexend Deca" w:eastAsia="Lexend Deca" w:hAnsi="Lexend Deca"/>
                <w:color w:val="000000"/>
                <w:rtl w:val="0"/>
              </w:rPr>
              <w:t xml:space="preserve">Phone: </w:t>
            </w:r>
          </w:p>
        </w:tc>
        <w:tc>
          <w:tcPr>
            <w:tcMar>
              <w:top w:w="100.0" w:type="dxa"/>
              <w:left w:w="100.0" w:type="dxa"/>
              <w:bottom w:w="100.0" w:type="dxa"/>
              <w:right w:w="100.0" w:type="dxa"/>
            </w:tcMar>
          </w:tcPr>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line="240" w:lineRule="auto"/>
              <w:ind w:left="120" w:firstLine="0"/>
              <w:rPr>
                <w:rFonts w:ascii="Lexend Deca" w:cs="Lexend Deca" w:eastAsia="Lexend Deca" w:hAnsi="Lexend Deca"/>
                <w:color w:val="000000"/>
              </w:rPr>
            </w:pPr>
            <w:r w:rsidDel="00000000" w:rsidR="00000000" w:rsidRPr="00000000">
              <w:rPr>
                <w:rtl w:val="0"/>
              </w:rPr>
            </w:r>
          </w:p>
        </w:tc>
      </w:tr>
      <w:tr>
        <w:trPr>
          <w:cantSplit w:val="0"/>
          <w:trHeight w:val="741" w:hRule="atLeast"/>
          <w:tblHeader w:val="0"/>
        </w:trPr>
        <w:tc>
          <w:tcPr>
            <w:tcMar>
              <w:top w:w="100.0" w:type="dxa"/>
              <w:left w:w="100.0" w:type="dxa"/>
              <w:bottom w:w="100.0" w:type="dxa"/>
              <w:right w:w="100.0" w:type="dxa"/>
            </w:tcMar>
          </w:tcPr>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line="240" w:lineRule="auto"/>
              <w:ind w:left="131" w:firstLine="0"/>
              <w:rPr>
                <w:rFonts w:ascii="Lexend Deca" w:cs="Lexend Deca" w:eastAsia="Lexend Deca" w:hAnsi="Lexend Deca"/>
                <w:color w:val="000000"/>
              </w:rPr>
            </w:pPr>
            <w:r w:rsidDel="00000000" w:rsidR="00000000" w:rsidRPr="00000000">
              <w:rPr>
                <w:rFonts w:ascii="Lexend Deca" w:cs="Lexend Deca" w:eastAsia="Lexend Deca" w:hAnsi="Lexend Deca"/>
                <w:color w:val="000000"/>
                <w:rtl w:val="0"/>
              </w:rPr>
              <w:t xml:space="preserve">Email: </w:t>
            </w:r>
          </w:p>
        </w:tc>
        <w:tc>
          <w:tcPr>
            <w:gridSpan w:val="3"/>
            <w:tcMar>
              <w:top w:w="100.0" w:type="dxa"/>
              <w:left w:w="100.0" w:type="dxa"/>
              <w:bottom w:w="100.0" w:type="dxa"/>
              <w:right w:w="100.0" w:type="dxa"/>
            </w:tcMar>
          </w:tcPr>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line="229" w:lineRule="auto"/>
              <w:ind w:left="121" w:right="150" w:firstLine="0.9999999999999964"/>
              <w:rPr>
                <w:rFonts w:ascii="Lexend Deca" w:cs="Lexend Deca" w:eastAsia="Lexend Deca" w:hAnsi="Lexend Deca"/>
                <w:color w:val="000000"/>
              </w:rPr>
            </w:pPr>
            <w:r w:rsidDel="00000000" w:rsidR="00000000" w:rsidRPr="00000000">
              <w:rPr>
                <w:rtl w:val="0"/>
              </w:rPr>
            </w:r>
          </w:p>
        </w:tc>
      </w:tr>
    </w:tbl>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rPr>
          <w:rFonts w:ascii="Lexend Deca" w:cs="Lexend Deca" w:eastAsia="Lexend Deca" w:hAnsi="Lexend Deca"/>
          <w:color w:val="000000"/>
        </w:rPr>
      </w:pPr>
      <w:r w:rsidDel="00000000" w:rsidR="00000000" w:rsidRPr="00000000">
        <w:rPr>
          <w:rtl w:val="0"/>
        </w:rPr>
      </w:r>
    </w:p>
    <w:tbl>
      <w:tblPr>
        <w:tblStyle w:val="Table6"/>
        <w:tblW w:w="1029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48"/>
        <w:gridCol w:w="5150"/>
        <w:tblGridChange w:id="0">
          <w:tblGrid>
            <w:gridCol w:w="5148"/>
            <w:gridCol w:w="5150"/>
          </w:tblGrid>
        </w:tblGridChange>
      </w:tblGrid>
      <w:tr>
        <w:trPr>
          <w:cantSplit w:val="0"/>
          <w:trHeight w:val="753" w:hRule="atLeast"/>
          <w:tblHeader w:val="0"/>
        </w:trPr>
        <w:tc>
          <w:tcPr>
            <w:tcMar>
              <w:top w:w="100.0" w:type="dxa"/>
              <w:left w:w="100.0" w:type="dxa"/>
              <w:bottom w:w="100.0" w:type="dxa"/>
              <w:right w:w="100.0" w:type="dxa"/>
            </w:tcMar>
          </w:tcPr>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line="229" w:lineRule="auto"/>
              <w:ind w:left="120" w:right="756" w:firstLine="8.000000000000007"/>
              <w:rPr>
                <w:rFonts w:ascii="Lexend Deca" w:cs="Lexend Deca" w:eastAsia="Lexend Deca" w:hAnsi="Lexend Deca"/>
                <w:color w:val="000000"/>
              </w:rPr>
            </w:pPr>
            <w:r w:rsidDel="00000000" w:rsidR="00000000" w:rsidRPr="00000000">
              <w:rPr>
                <w:rFonts w:ascii="Lexend Deca" w:cs="Lexend Deca" w:eastAsia="Lexend Deca" w:hAnsi="Lexend Deca"/>
                <w:color w:val="000000"/>
                <w:rtl w:val="0"/>
              </w:rPr>
              <w:t xml:space="preserve">May we approach the referee without</w:t>
            </w:r>
            <w:r w:rsidDel="00000000" w:rsidR="00000000" w:rsidRPr="00000000">
              <w:rPr>
                <w:rFonts w:ascii="Lexend Deca" w:cs="Lexend Deca" w:eastAsia="Lexend Deca" w:hAnsi="Lexend Deca"/>
                <w:rtl w:val="0"/>
              </w:rPr>
              <w:t xml:space="preserve"> </w:t>
            </w:r>
            <w:r w:rsidDel="00000000" w:rsidR="00000000" w:rsidRPr="00000000">
              <w:rPr>
                <w:rFonts w:ascii="Lexend Deca" w:cs="Lexend Deca" w:eastAsia="Lexend Deca" w:hAnsi="Lexend Deca"/>
                <w:color w:val="000000"/>
                <w:rtl w:val="0"/>
              </w:rPr>
              <w:t xml:space="preserve">consulting you beforehand? </w:t>
            </w:r>
          </w:p>
        </w:tc>
        <w:tc>
          <w:tcPr>
            <w:tcMar>
              <w:top w:w="100.0" w:type="dxa"/>
              <w:left w:w="100.0" w:type="dxa"/>
              <w:bottom w:w="100.0" w:type="dxa"/>
              <w:right w:w="100.0" w:type="dxa"/>
            </w:tcMar>
          </w:tcPr>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line="240" w:lineRule="auto"/>
              <w:rPr>
                <w:rFonts w:ascii="Lexend Deca" w:cs="Lexend Deca" w:eastAsia="Lexend Deca" w:hAnsi="Lexend Deca"/>
                <w:color w:val="000000"/>
                <w:highlight w:val="white"/>
              </w:rPr>
            </w:pPr>
            <w:r w:rsidDel="00000000" w:rsidR="00000000" w:rsidRPr="00000000">
              <w:rPr>
                <w:rFonts w:ascii="Lexend Deca" w:cs="Lexend Deca" w:eastAsia="Lexend Deca" w:hAnsi="Lexend Deca"/>
                <w:color w:val="000000"/>
                <w:highlight w:val="white"/>
                <w:rtl w:val="0"/>
              </w:rPr>
              <w:t xml:space="preserve">Yes/No</w:t>
            </w:r>
          </w:p>
        </w:tc>
      </w:tr>
    </w:tbl>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rPr>
          <w:rFonts w:ascii="Lexend Deca" w:cs="Lexend Deca" w:eastAsia="Lexend Deca" w:hAnsi="Lexend Deca"/>
          <w:color w:val="000000"/>
        </w:rPr>
      </w:pPr>
      <w:r w:rsidDel="00000000" w:rsidR="00000000" w:rsidRPr="00000000">
        <w:rPr>
          <w:rtl w:val="0"/>
        </w:rPr>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rPr>
          <w:rFonts w:ascii="Lexend Deca" w:cs="Lexend Deca" w:eastAsia="Lexend Deca" w:hAnsi="Lexend Deca"/>
        </w:rPr>
      </w:pPr>
      <w:r w:rsidDel="00000000" w:rsidR="00000000" w:rsidRPr="00000000">
        <w:rPr>
          <w:rtl w:val="0"/>
        </w:rPr>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rPr>
          <w:rFonts w:ascii="Lexend Deca" w:cs="Lexend Deca" w:eastAsia="Lexend Deca" w:hAnsi="Lexend Deca"/>
        </w:rPr>
      </w:pPr>
      <w:r w:rsidDel="00000000" w:rsidR="00000000" w:rsidRPr="00000000">
        <w:rPr>
          <w:rtl w:val="0"/>
        </w:rPr>
      </w:r>
    </w:p>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rPr>
          <w:rFonts w:ascii="Lexend Deca" w:cs="Lexend Deca" w:eastAsia="Lexend Deca" w:hAnsi="Lexend Deca"/>
        </w:rPr>
      </w:pPr>
      <w:r w:rsidDel="00000000" w:rsidR="00000000" w:rsidRPr="00000000">
        <w:rPr>
          <w:rtl w:val="0"/>
        </w:rPr>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rPr>
          <w:rFonts w:ascii="Lexend Deca" w:cs="Lexend Deca" w:eastAsia="Lexend Deca" w:hAnsi="Lexend Deca"/>
        </w:rPr>
      </w:pPr>
      <w:r w:rsidDel="00000000" w:rsidR="00000000" w:rsidRPr="00000000">
        <w:rPr>
          <w:rtl w:val="0"/>
        </w:rPr>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rPr>
          <w:rFonts w:ascii="Lexend Deca" w:cs="Lexend Deca" w:eastAsia="Lexend Deca" w:hAnsi="Lexend Deca"/>
        </w:rPr>
      </w:pPr>
      <w:r w:rsidDel="00000000" w:rsidR="00000000" w:rsidRPr="00000000">
        <w:rPr>
          <w:rtl w:val="0"/>
        </w:rPr>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rPr>
          <w:rFonts w:ascii="Lexend Deca" w:cs="Lexend Deca" w:eastAsia="Lexend Deca" w:hAnsi="Lexend Deca"/>
        </w:rPr>
      </w:pPr>
      <w:r w:rsidDel="00000000" w:rsidR="00000000" w:rsidRPr="00000000">
        <w:rPr>
          <w:rtl w:val="0"/>
        </w:rPr>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rPr>
          <w:rFonts w:ascii="Lexend Deca" w:cs="Lexend Deca" w:eastAsia="Lexend Deca" w:hAnsi="Lexend Deca"/>
        </w:rPr>
      </w:pPr>
      <w:r w:rsidDel="00000000" w:rsidR="00000000" w:rsidRPr="00000000">
        <w:rPr>
          <w:rtl w:val="0"/>
        </w:rPr>
      </w:r>
    </w:p>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rPr>
          <w:rFonts w:ascii="Lexend Deca" w:cs="Lexend Deca" w:eastAsia="Lexend Deca" w:hAnsi="Lexend Deca"/>
        </w:rPr>
      </w:pPr>
      <w:r w:rsidDel="00000000" w:rsidR="00000000" w:rsidRPr="00000000">
        <w:rPr>
          <w:rtl w:val="0"/>
        </w:rPr>
      </w:r>
    </w:p>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rPr>
          <w:rFonts w:ascii="Lexend Deca" w:cs="Lexend Deca" w:eastAsia="Lexend Deca" w:hAnsi="Lexend Deca"/>
        </w:rPr>
      </w:pPr>
      <w:r w:rsidDel="00000000" w:rsidR="00000000" w:rsidRPr="00000000">
        <w:rPr>
          <w:rtl w:val="0"/>
        </w:rPr>
      </w:r>
    </w:p>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rPr>
          <w:rFonts w:ascii="Lexend Deca" w:cs="Lexend Deca" w:eastAsia="Lexend Deca" w:hAnsi="Lexend Deca"/>
        </w:rPr>
      </w:pPr>
      <w:r w:rsidDel="00000000" w:rsidR="00000000" w:rsidRPr="00000000">
        <w:rPr>
          <w:rtl w:val="0"/>
        </w:rPr>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rPr>
          <w:rFonts w:ascii="Lexend Deca" w:cs="Lexend Deca" w:eastAsia="Lexend Deca" w:hAnsi="Lexend Deca"/>
        </w:rPr>
      </w:pPr>
      <w:r w:rsidDel="00000000" w:rsidR="00000000" w:rsidRPr="00000000">
        <w:rPr>
          <w:rtl w:val="0"/>
        </w:rPr>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line="240" w:lineRule="auto"/>
        <w:jc w:val="center"/>
        <w:rPr>
          <w:rFonts w:ascii="Lexend Deca" w:cs="Lexend Deca" w:eastAsia="Lexend Deca" w:hAnsi="Lexend Deca"/>
          <w:color w:val="ffffff"/>
          <w:shd w:fill="595959" w:val="clear"/>
        </w:rPr>
      </w:pPr>
      <w:r w:rsidDel="00000000" w:rsidR="00000000" w:rsidRPr="00000000">
        <w:rPr>
          <w:rtl w:val="0"/>
        </w:rPr>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line="240" w:lineRule="auto"/>
        <w:jc w:val="center"/>
        <w:rPr>
          <w:rFonts w:ascii="Lexend Deca" w:cs="Lexend Deca" w:eastAsia="Lexend Deca" w:hAnsi="Lexend Deca"/>
          <w:color w:val="ffffff"/>
          <w:shd w:fill="595959" w:val="clear"/>
        </w:rPr>
      </w:pPr>
      <w:r w:rsidDel="00000000" w:rsidR="00000000" w:rsidRPr="00000000">
        <w:rPr>
          <w:rtl w:val="0"/>
        </w:rPr>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line="240" w:lineRule="auto"/>
        <w:jc w:val="center"/>
        <w:rPr>
          <w:rFonts w:ascii="Lexend Deca" w:cs="Lexend Deca" w:eastAsia="Lexend Deca" w:hAnsi="Lexend Deca"/>
          <w:color w:val="ffffff"/>
          <w:shd w:fill="595959" w:val="clear"/>
        </w:rPr>
      </w:pPr>
      <w:r w:rsidDel="00000000" w:rsidR="00000000" w:rsidRPr="00000000">
        <w:rPr>
          <w:rtl w:val="0"/>
        </w:rPr>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line="240" w:lineRule="auto"/>
        <w:jc w:val="center"/>
        <w:rPr>
          <w:rFonts w:ascii="Lexend Deca" w:cs="Lexend Deca" w:eastAsia="Lexend Deca" w:hAnsi="Lexend Deca"/>
          <w:color w:val="ffffff"/>
          <w:shd w:fill="595959" w:val="clear"/>
        </w:rPr>
      </w:pPr>
      <w:r w:rsidDel="00000000" w:rsidR="00000000" w:rsidRPr="00000000">
        <w:rPr>
          <w:rFonts w:ascii="Lexend Deca" w:cs="Lexend Deca" w:eastAsia="Lexend Deca" w:hAnsi="Lexend Deca"/>
          <w:color w:val="ffffff"/>
          <w:shd w:fill="595959" w:val="clear"/>
          <w:rtl w:val="0"/>
        </w:rPr>
        <w:t xml:space="preserve">Current / most recent employment</w:t>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line="240" w:lineRule="auto"/>
        <w:jc w:val="center"/>
        <w:rPr>
          <w:rFonts w:ascii="Lexend Deca" w:cs="Lexend Deca" w:eastAsia="Lexend Deca" w:hAnsi="Lexend Deca"/>
          <w:color w:val="ffffff"/>
          <w:shd w:fill="595959" w:val="clear"/>
        </w:rPr>
      </w:pPr>
      <w:r w:rsidDel="00000000" w:rsidR="00000000" w:rsidRPr="00000000">
        <w:rPr>
          <w:rtl w:val="0"/>
        </w:rPr>
      </w:r>
    </w:p>
    <w:tbl>
      <w:tblPr>
        <w:tblStyle w:val="Table7"/>
        <w:tblW w:w="1029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29"/>
        <w:gridCol w:w="7069"/>
        <w:tblGridChange w:id="0">
          <w:tblGrid>
            <w:gridCol w:w="3229"/>
            <w:gridCol w:w="7069"/>
          </w:tblGrid>
        </w:tblGridChange>
      </w:tblGrid>
      <w:tr>
        <w:trPr>
          <w:cantSplit w:val="0"/>
          <w:trHeight w:val="297" w:hRule="atLeast"/>
          <w:tblHeader w:val="0"/>
        </w:trPr>
        <w:tc>
          <w:tcPr>
            <w:tcMar>
              <w:top w:w="100.0" w:type="dxa"/>
              <w:left w:w="100.0" w:type="dxa"/>
              <w:bottom w:w="100.0" w:type="dxa"/>
              <w:right w:w="100.0" w:type="dxa"/>
            </w:tcMar>
          </w:tcPr>
          <w:p w:rsidR="00000000" w:rsidDel="00000000" w:rsidP="00000000" w:rsidRDefault="00000000" w:rsidRPr="00000000" w14:paraId="00000067">
            <w:pPr>
              <w:widowControl w:val="0"/>
              <w:numPr>
                <w:ilvl w:val="0"/>
                <w:numId w:val="8"/>
              </w:numPr>
              <w:pBdr>
                <w:top w:space="0" w:sz="0" w:val="nil"/>
                <w:left w:space="0" w:sz="0" w:val="nil"/>
                <w:bottom w:space="0" w:sz="0" w:val="nil"/>
                <w:right w:space="0" w:sz="0" w:val="nil"/>
                <w:between w:space="0" w:sz="0" w:val="nil"/>
              </w:pBdr>
              <w:spacing w:line="240" w:lineRule="auto"/>
              <w:ind w:left="720" w:hanging="360"/>
              <w:rPr>
                <w:rFonts w:ascii="Lexend Deca" w:cs="Lexend Deca" w:eastAsia="Lexend Deca" w:hAnsi="Lexend Deca"/>
                <w:color w:val="000000"/>
                <w:sz w:val="24"/>
                <w:szCs w:val="24"/>
                <w:u w:val="none"/>
              </w:rPr>
            </w:pPr>
            <w:r w:rsidDel="00000000" w:rsidR="00000000" w:rsidRPr="00000000">
              <w:rPr>
                <w:rFonts w:ascii="Lexend Deca" w:cs="Lexend Deca" w:eastAsia="Lexend Deca" w:hAnsi="Lexend Deca"/>
                <w:color w:val="000000"/>
                <w:sz w:val="24"/>
                <w:szCs w:val="24"/>
                <w:rtl w:val="0"/>
              </w:rPr>
              <w:t xml:space="preserve">Job title: </w:t>
            </w:r>
          </w:p>
        </w:tc>
        <w:tc>
          <w:tcPr>
            <w:tcMar>
              <w:top w:w="100.0" w:type="dxa"/>
              <w:left w:w="100.0" w:type="dxa"/>
              <w:bottom w:w="100.0" w:type="dxa"/>
              <w:right w:w="100.0" w:type="dxa"/>
            </w:tcMar>
          </w:tcPr>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line="240" w:lineRule="auto"/>
              <w:ind w:left="115" w:firstLine="0"/>
              <w:rPr>
                <w:rFonts w:ascii="Lexend Deca" w:cs="Lexend Deca" w:eastAsia="Lexend Deca" w:hAnsi="Lexend Deca"/>
                <w:color w:val="000000"/>
                <w:sz w:val="18"/>
                <w:szCs w:val="18"/>
              </w:rPr>
            </w:pPr>
            <w:r w:rsidDel="00000000" w:rsidR="00000000" w:rsidRPr="00000000">
              <w:rPr>
                <w:rtl w:val="0"/>
              </w:rPr>
            </w:r>
          </w:p>
        </w:tc>
      </w:tr>
      <w:tr>
        <w:trPr>
          <w:cantSplit w:val="0"/>
          <w:trHeight w:val="561" w:hRule="atLeast"/>
          <w:tblHeader w:val="0"/>
        </w:trPr>
        <w:tc>
          <w:tcPr>
            <w:tcMar>
              <w:top w:w="100.0" w:type="dxa"/>
              <w:left w:w="100.0" w:type="dxa"/>
              <w:bottom w:w="100.0" w:type="dxa"/>
              <w:right w:w="100.0" w:type="dxa"/>
            </w:tcMar>
          </w:tcPr>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line="229" w:lineRule="auto"/>
              <w:ind w:left="119" w:right="207" w:firstLine="10.999999999999996"/>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Employer name, address  and phone number: </w:t>
            </w:r>
          </w:p>
        </w:tc>
        <w:tc>
          <w:tcPr>
            <w:tcMar>
              <w:top w:w="100.0" w:type="dxa"/>
              <w:left w:w="100.0" w:type="dxa"/>
              <w:bottom w:w="100.0" w:type="dxa"/>
              <w:right w:w="100.0" w:type="dxa"/>
            </w:tcMar>
          </w:tcPr>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line="240" w:lineRule="auto"/>
              <w:jc w:val="center"/>
              <w:rPr>
                <w:rFonts w:ascii="Lexend Deca" w:cs="Lexend Deca" w:eastAsia="Lexend Deca" w:hAnsi="Lexend Deca"/>
                <w:color w:val="000000"/>
                <w:sz w:val="19"/>
                <w:szCs w:val="19"/>
              </w:rPr>
            </w:pPr>
            <w:r w:rsidDel="00000000" w:rsidR="00000000" w:rsidRPr="00000000">
              <w:rPr>
                <w:rtl w:val="0"/>
              </w:rPr>
            </w:r>
          </w:p>
        </w:tc>
      </w:tr>
      <w:tr>
        <w:trPr>
          <w:cantSplit w:val="0"/>
          <w:trHeight w:val="825" w:hRule="atLeast"/>
          <w:tblHeader w:val="0"/>
        </w:trPr>
        <w:tc>
          <w:tcPr>
            <w:tcMar>
              <w:top w:w="100.0" w:type="dxa"/>
              <w:left w:w="100.0" w:type="dxa"/>
              <w:bottom w:w="100.0" w:type="dxa"/>
              <w:right w:w="100.0" w:type="dxa"/>
            </w:tcMar>
          </w:tcPr>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line="240" w:lineRule="auto"/>
              <w:ind w:left="131" w:firstLine="0"/>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Brief description of  </w:t>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line="240" w:lineRule="auto"/>
              <w:ind w:left="120" w:firstLine="0"/>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duties:</w:t>
            </w:r>
          </w:p>
        </w:tc>
        <w:tc>
          <w:tcPr>
            <w:tcMar>
              <w:top w:w="100.0" w:type="dxa"/>
              <w:left w:w="100.0" w:type="dxa"/>
              <w:bottom w:w="100.0" w:type="dxa"/>
              <w:right w:w="100.0" w:type="dxa"/>
            </w:tcMar>
          </w:tcPr>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before="4" w:line="230" w:lineRule="auto"/>
              <w:ind w:left="481" w:right="1122" w:firstLine="0"/>
              <w:rPr>
                <w:rFonts w:ascii="Lexend Deca" w:cs="Lexend Deca" w:eastAsia="Lexend Deca" w:hAnsi="Lexend Deca"/>
                <w:color w:val="000000"/>
                <w:sz w:val="18"/>
                <w:szCs w:val="18"/>
              </w:rPr>
            </w:pPr>
            <w:r w:rsidDel="00000000" w:rsidR="00000000" w:rsidRPr="00000000">
              <w:rPr>
                <w:rtl w:val="0"/>
              </w:rPr>
            </w:r>
          </w:p>
        </w:tc>
      </w:tr>
      <w:tr>
        <w:trPr>
          <w:cantSplit w:val="0"/>
          <w:trHeight w:val="616" w:hRule="atLeast"/>
          <w:tblHeader w:val="0"/>
        </w:trPr>
        <w:tc>
          <w:tcPr>
            <w:tcMar>
              <w:top w:w="100.0" w:type="dxa"/>
              <w:left w:w="100.0" w:type="dxa"/>
              <w:bottom w:w="100.0" w:type="dxa"/>
              <w:right w:w="100.0" w:type="dxa"/>
            </w:tcMar>
          </w:tcPr>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line="229" w:lineRule="auto"/>
              <w:ind w:left="128" w:right="48" w:firstLine="1.999999999999993"/>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Dates and length of notice  required: </w:t>
            </w:r>
          </w:p>
        </w:tc>
        <w:tc>
          <w:tcPr>
            <w:tcMar>
              <w:top w:w="100.0" w:type="dxa"/>
              <w:left w:w="100.0" w:type="dxa"/>
              <w:bottom w:w="100.0" w:type="dxa"/>
              <w:right w:w="100.0" w:type="dxa"/>
            </w:tcMar>
          </w:tcPr>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line="240" w:lineRule="auto"/>
              <w:ind w:left="120" w:firstLine="0"/>
              <w:rPr>
                <w:rFonts w:ascii="Lexend Deca" w:cs="Lexend Deca" w:eastAsia="Lexend Deca" w:hAnsi="Lexend Deca"/>
                <w:color w:val="000000"/>
                <w:sz w:val="18"/>
                <w:szCs w:val="18"/>
              </w:rPr>
            </w:pPr>
            <w:r w:rsidDel="00000000" w:rsidR="00000000" w:rsidRPr="00000000">
              <w:rPr>
                <w:rtl w:val="0"/>
              </w:rPr>
            </w:r>
          </w:p>
        </w:tc>
      </w:tr>
      <w:tr>
        <w:trPr>
          <w:cantSplit w:val="0"/>
          <w:trHeight w:val="288" w:hRule="atLeast"/>
          <w:tblHeader w:val="0"/>
        </w:trPr>
        <w:tc>
          <w:tcPr>
            <w:tcMar>
              <w:top w:w="100.0" w:type="dxa"/>
              <w:left w:w="100.0" w:type="dxa"/>
              <w:bottom w:w="100.0" w:type="dxa"/>
              <w:right w:w="100.0" w:type="dxa"/>
            </w:tcMar>
          </w:tcPr>
          <w:p w:rsidR="00000000" w:rsidDel="00000000" w:rsidP="00000000" w:rsidRDefault="00000000" w:rsidRPr="00000000" w14:paraId="00000070">
            <w:pPr>
              <w:widowControl w:val="0"/>
              <w:numPr>
                <w:ilvl w:val="0"/>
                <w:numId w:val="8"/>
              </w:numPr>
              <w:pBdr>
                <w:top w:space="0" w:sz="0" w:val="nil"/>
                <w:left w:space="0" w:sz="0" w:val="nil"/>
                <w:bottom w:space="0" w:sz="0" w:val="nil"/>
                <w:right w:space="0" w:sz="0" w:val="nil"/>
                <w:between w:space="0" w:sz="0" w:val="nil"/>
              </w:pBdr>
              <w:spacing w:line="240" w:lineRule="auto"/>
              <w:ind w:left="720" w:hanging="360"/>
              <w:rPr>
                <w:rFonts w:ascii="Lexend Deca" w:cs="Lexend Deca" w:eastAsia="Lexend Deca" w:hAnsi="Lexend Deca"/>
                <w:color w:val="000000"/>
                <w:sz w:val="24"/>
                <w:szCs w:val="24"/>
                <w:u w:val="none"/>
              </w:rPr>
            </w:pPr>
            <w:r w:rsidDel="00000000" w:rsidR="00000000" w:rsidRPr="00000000">
              <w:rPr>
                <w:rFonts w:ascii="Lexend Deca" w:cs="Lexend Deca" w:eastAsia="Lexend Deca" w:hAnsi="Lexend Deca"/>
                <w:color w:val="000000"/>
                <w:sz w:val="24"/>
                <w:szCs w:val="24"/>
                <w:rtl w:val="0"/>
              </w:rPr>
              <w:t xml:space="preserve">Job title: </w:t>
            </w:r>
          </w:p>
        </w:tc>
        <w:tc>
          <w:tcPr>
            <w:tcMar>
              <w:top w:w="100.0" w:type="dxa"/>
              <w:left w:w="100.0" w:type="dxa"/>
              <w:bottom w:w="100.0" w:type="dxa"/>
              <w:right w:w="100.0" w:type="dxa"/>
            </w:tcMar>
          </w:tcPr>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line="240" w:lineRule="auto"/>
              <w:ind w:left="127" w:firstLine="0"/>
              <w:rPr>
                <w:rFonts w:ascii="Lexend Deca" w:cs="Lexend Deca" w:eastAsia="Lexend Deca" w:hAnsi="Lexend Deca"/>
                <w:color w:val="000000"/>
                <w:sz w:val="18"/>
                <w:szCs w:val="18"/>
              </w:rPr>
            </w:pPr>
            <w:r w:rsidDel="00000000" w:rsidR="00000000" w:rsidRPr="00000000">
              <w:rPr>
                <w:rtl w:val="0"/>
              </w:rPr>
            </w:r>
          </w:p>
        </w:tc>
      </w:tr>
      <w:tr>
        <w:trPr>
          <w:cantSplit w:val="0"/>
          <w:trHeight w:val="561" w:hRule="atLeast"/>
          <w:tblHeader w:val="0"/>
        </w:trPr>
        <w:tc>
          <w:tcPr>
            <w:tcMar>
              <w:top w:w="100.0" w:type="dxa"/>
              <w:left w:w="100.0" w:type="dxa"/>
              <w:bottom w:w="100.0" w:type="dxa"/>
              <w:right w:w="100.0" w:type="dxa"/>
            </w:tcMar>
          </w:tcPr>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pacing w:line="229" w:lineRule="auto"/>
              <w:ind w:left="119" w:right="207" w:firstLine="10.999999999999996"/>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Employer name, address  and phone number:</w:t>
            </w:r>
          </w:p>
        </w:tc>
        <w:tc>
          <w:tcPr>
            <w:tcMar>
              <w:top w:w="100.0" w:type="dxa"/>
              <w:left w:w="100.0" w:type="dxa"/>
              <w:bottom w:w="100.0" w:type="dxa"/>
              <w:right w:w="100.0" w:type="dxa"/>
            </w:tcMar>
          </w:tcPr>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line="230" w:lineRule="auto"/>
              <w:ind w:left="129" w:right="248" w:firstLine="0"/>
              <w:rPr>
                <w:rFonts w:ascii="Lexend Deca" w:cs="Lexend Deca" w:eastAsia="Lexend Deca" w:hAnsi="Lexend Deca"/>
                <w:color w:val="3c4858"/>
                <w:sz w:val="18"/>
                <w:szCs w:val="18"/>
                <w:highlight w:val="white"/>
              </w:rPr>
            </w:pPr>
            <w:r w:rsidDel="00000000" w:rsidR="00000000" w:rsidRPr="00000000">
              <w:rPr>
                <w:rtl w:val="0"/>
              </w:rPr>
            </w:r>
          </w:p>
        </w:tc>
      </w:tr>
      <w:tr>
        <w:trPr>
          <w:cantSplit w:val="0"/>
          <w:trHeight w:val="795" w:hRule="atLeast"/>
          <w:tblHeader w:val="0"/>
        </w:trPr>
        <w:tc>
          <w:tcPr>
            <w:tcMar>
              <w:top w:w="100.0" w:type="dxa"/>
              <w:left w:w="100.0" w:type="dxa"/>
              <w:bottom w:w="100.0" w:type="dxa"/>
              <w:right w:w="100.0" w:type="dxa"/>
            </w:tcMar>
          </w:tcPr>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line="240" w:lineRule="auto"/>
              <w:ind w:left="131" w:firstLine="0"/>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Brief description of  </w:t>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line="240" w:lineRule="auto"/>
              <w:ind w:left="120" w:firstLine="0"/>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duties:</w:t>
            </w:r>
          </w:p>
        </w:tc>
        <w:tc>
          <w:tcPr>
            <w:tcMar>
              <w:top w:w="100.0" w:type="dxa"/>
              <w:left w:w="100.0" w:type="dxa"/>
              <w:bottom w:w="100.0" w:type="dxa"/>
              <w:right w:w="100.0" w:type="dxa"/>
            </w:tcMar>
          </w:tcPr>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before="4" w:line="230" w:lineRule="auto"/>
              <w:ind w:left="840" w:right="838" w:hanging="359"/>
              <w:rPr>
                <w:rFonts w:ascii="Lexend Deca" w:cs="Lexend Deca" w:eastAsia="Lexend Deca" w:hAnsi="Lexend Deca"/>
                <w:color w:val="000000"/>
                <w:sz w:val="18"/>
                <w:szCs w:val="18"/>
              </w:rPr>
            </w:pPr>
            <w:r w:rsidDel="00000000" w:rsidR="00000000" w:rsidRPr="00000000">
              <w:rPr>
                <w:rtl w:val="0"/>
              </w:rPr>
            </w:r>
          </w:p>
        </w:tc>
      </w:tr>
      <w:tr>
        <w:trPr>
          <w:cantSplit w:val="0"/>
          <w:trHeight w:val="563" w:hRule="atLeast"/>
          <w:tblHeader w:val="0"/>
        </w:trPr>
        <w:tc>
          <w:tcPr>
            <w:tcMar>
              <w:top w:w="100.0" w:type="dxa"/>
              <w:left w:w="100.0" w:type="dxa"/>
              <w:bottom w:w="100.0" w:type="dxa"/>
              <w:right w:w="100.0" w:type="dxa"/>
            </w:tcMar>
          </w:tcPr>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line="229" w:lineRule="auto"/>
              <w:ind w:left="128" w:right="48" w:firstLine="1.999999999999993"/>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Dates and length of notice  required: </w:t>
            </w:r>
          </w:p>
        </w:tc>
        <w:tc>
          <w:tcPr>
            <w:tcMar>
              <w:top w:w="100.0" w:type="dxa"/>
              <w:left w:w="100.0" w:type="dxa"/>
              <w:bottom w:w="100.0" w:type="dxa"/>
              <w:right w:w="100.0" w:type="dxa"/>
            </w:tcMar>
          </w:tcPr>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line="240" w:lineRule="auto"/>
              <w:ind w:left="120" w:firstLine="0"/>
              <w:rPr>
                <w:rFonts w:ascii="Lexend Deca" w:cs="Lexend Deca" w:eastAsia="Lexend Deca" w:hAnsi="Lexend Deca"/>
                <w:color w:val="000000"/>
                <w:sz w:val="18"/>
                <w:szCs w:val="18"/>
              </w:rPr>
            </w:pPr>
            <w:r w:rsidDel="00000000" w:rsidR="00000000" w:rsidRPr="00000000">
              <w:rPr>
                <w:rtl w:val="0"/>
              </w:rPr>
            </w:r>
          </w:p>
        </w:tc>
      </w:tr>
    </w:tbl>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line="240" w:lineRule="auto"/>
        <w:ind w:right="108"/>
        <w:rPr>
          <w:rFonts w:ascii="Lexend Deca" w:cs="Lexend Deca" w:eastAsia="Lexend Deca" w:hAnsi="Lexend Deca"/>
          <w:sz w:val="18"/>
          <w:szCs w:val="18"/>
        </w:rPr>
      </w:pPr>
      <w:r w:rsidDel="00000000" w:rsidR="00000000" w:rsidRPr="00000000">
        <w:rPr>
          <w:rtl w:val="0"/>
        </w:rPr>
      </w:r>
    </w:p>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pacing w:line="240" w:lineRule="auto"/>
        <w:ind w:right="108"/>
        <w:rPr>
          <w:rFonts w:ascii="Lexend Deca" w:cs="Lexend Deca" w:eastAsia="Lexend Deca" w:hAnsi="Lexend Deca"/>
          <w:color w:val="000000"/>
          <w:sz w:val="18"/>
          <w:szCs w:val="18"/>
        </w:rPr>
      </w:pPr>
      <w:r w:rsidDel="00000000" w:rsidR="00000000" w:rsidRPr="00000000">
        <w:rPr>
          <w:rtl w:val="0"/>
        </w:rPr>
      </w:r>
    </w:p>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pacing w:line="240" w:lineRule="auto"/>
        <w:jc w:val="center"/>
        <w:rPr>
          <w:rFonts w:ascii="Lexend Deca" w:cs="Lexend Deca" w:eastAsia="Lexend Deca" w:hAnsi="Lexend Deca"/>
          <w:color w:val="ffffff"/>
        </w:rPr>
      </w:pPr>
      <w:r w:rsidDel="00000000" w:rsidR="00000000" w:rsidRPr="00000000">
        <w:rPr>
          <w:rFonts w:ascii="Lexend Deca" w:cs="Lexend Deca" w:eastAsia="Lexend Deca" w:hAnsi="Lexend Deca"/>
          <w:color w:val="ffffff"/>
          <w:shd w:fill="595959" w:val="clear"/>
          <w:rtl w:val="0"/>
        </w:rPr>
        <w:t xml:space="preserve">Previous employment / regular volunteering activity (add boxes if required)</w:t>
      </w:r>
      <w:r w:rsidDel="00000000" w:rsidR="00000000" w:rsidRPr="00000000">
        <w:rPr>
          <w:rFonts w:ascii="Lexend Deca" w:cs="Lexend Deca" w:eastAsia="Lexend Deca" w:hAnsi="Lexend Deca"/>
          <w:color w:val="ffffff"/>
          <w:rtl w:val="0"/>
        </w:rPr>
        <w:t xml:space="preserve"> </w:t>
      </w:r>
    </w:p>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line="240" w:lineRule="auto"/>
        <w:jc w:val="center"/>
        <w:rPr>
          <w:rFonts w:ascii="Lexend Deca" w:cs="Lexend Deca" w:eastAsia="Lexend Deca" w:hAnsi="Lexend Deca"/>
          <w:color w:val="ffffff"/>
        </w:rPr>
      </w:pPr>
      <w:r w:rsidDel="00000000" w:rsidR="00000000" w:rsidRPr="00000000">
        <w:rPr>
          <w:rtl w:val="0"/>
        </w:rPr>
      </w:r>
    </w:p>
    <w:tbl>
      <w:tblPr>
        <w:tblStyle w:val="Table8"/>
        <w:tblW w:w="10252.0" w:type="dxa"/>
        <w:jc w:val="left"/>
        <w:tblInd w:w="1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62"/>
        <w:gridCol w:w="1843"/>
        <w:gridCol w:w="5147"/>
        <w:tblGridChange w:id="0">
          <w:tblGrid>
            <w:gridCol w:w="3262"/>
            <w:gridCol w:w="1843"/>
            <w:gridCol w:w="5147"/>
          </w:tblGrid>
        </w:tblGridChange>
      </w:tblGrid>
      <w:tr>
        <w:trPr>
          <w:cantSplit w:val="0"/>
          <w:trHeight w:val="754" w:hRule="atLeast"/>
          <w:tblHeader w:val="0"/>
        </w:trPr>
        <w:tc>
          <w:tcPr>
            <w:tcMar>
              <w:top w:w="100.0" w:type="dxa"/>
              <w:left w:w="100.0" w:type="dxa"/>
              <w:bottom w:w="100.0" w:type="dxa"/>
              <w:right w:w="100.0" w:type="dxa"/>
            </w:tcMar>
          </w:tcPr>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pacing w:line="240" w:lineRule="auto"/>
              <w:jc w:val="center"/>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Employer/organisation </w:t>
            </w:r>
          </w:p>
        </w:tc>
        <w:tc>
          <w:tcPr>
            <w:tcMar>
              <w:top w:w="100.0" w:type="dxa"/>
              <w:left w:w="100.0" w:type="dxa"/>
              <w:bottom w:w="100.0" w:type="dxa"/>
              <w:right w:w="100.0" w:type="dxa"/>
            </w:tcMar>
          </w:tcPr>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pacing w:line="240" w:lineRule="auto"/>
              <w:jc w:val="center"/>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Dates </w:t>
            </w:r>
          </w:p>
        </w:tc>
        <w:tc>
          <w:tcPr>
            <w:tcMar>
              <w:top w:w="100.0" w:type="dxa"/>
              <w:left w:w="100.0" w:type="dxa"/>
              <w:bottom w:w="100.0" w:type="dxa"/>
              <w:right w:w="100.0" w:type="dxa"/>
            </w:tcMar>
          </w:tcPr>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pacing w:line="240" w:lineRule="auto"/>
              <w:jc w:val="center"/>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Role and Brief Description of Duties</w:t>
            </w:r>
          </w:p>
        </w:tc>
      </w:tr>
      <w:tr>
        <w:trPr>
          <w:cantSplit w:val="0"/>
          <w:trHeight w:val="837" w:hRule="atLeast"/>
          <w:tblHeader w:val="0"/>
        </w:trPr>
        <w:tc>
          <w:tcPr>
            <w:tcMar>
              <w:top w:w="100.0" w:type="dxa"/>
              <w:left w:w="100.0" w:type="dxa"/>
              <w:bottom w:w="100.0" w:type="dxa"/>
              <w:right w:w="100.0" w:type="dxa"/>
            </w:tcMar>
          </w:tcPr>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pacing w:line="240" w:lineRule="auto"/>
              <w:jc w:val="center"/>
              <w:rPr>
                <w:rFonts w:ascii="Lexend Deca" w:cs="Lexend Deca" w:eastAsia="Lexend Deca" w:hAnsi="Lexend Deca"/>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pacing w:line="240" w:lineRule="auto"/>
              <w:jc w:val="center"/>
              <w:rPr>
                <w:rFonts w:ascii="Lexend Deca" w:cs="Lexend Deca" w:eastAsia="Lexend Deca" w:hAnsi="Lexend Deca"/>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pacing w:line="225" w:lineRule="auto"/>
              <w:ind w:left="841" w:right="210" w:hanging="360"/>
              <w:rPr>
                <w:rFonts w:ascii="Lexend Deca" w:cs="Lexend Deca" w:eastAsia="Lexend Deca" w:hAnsi="Lexend Deca"/>
                <w:color w:val="000000"/>
                <w:sz w:val="18"/>
                <w:szCs w:val="18"/>
              </w:rPr>
            </w:pPr>
            <w:r w:rsidDel="00000000" w:rsidR="00000000" w:rsidRPr="00000000">
              <w:rPr>
                <w:rtl w:val="0"/>
              </w:rPr>
            </w:r>
          </w:p>
        </w:tc>
      </w:tr>
      <w:tr>
        <w:trPr>
          <w:cantSplit w:val="0"/>
          <w:trHeight w:val="990" w:hRule="atLeast"/>
          <w:tblHeader w:val="0"/>
        </w:trPr>
        <w:tc>
          <w:tcPr>
            <w:tcMar>
              <w:top w:w="100.0" w:type="dxa"/>
              <w:left w:w="100.0" w:type="dxa"/>
              <w:bottom w:w="100.0" w:type="dxa"/>
              <w:right w:w="100.0" w:type="dxa"/>
            </w:tcMar>
          </w:tcPr>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pacing w:line="240" w:lineRule="auto"/>
              <w:jc w:val="left"/>
              <w:rPr>
                <w:rFonts w:ascii="Lexend Deca" w:cs="Lexend Deca" w:eastAsia="Lexend Deca" w:hAnsi="Lexend Deca"/>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pacing w:line="240" w:lineRule="auto"/>
              <w:jc w:val="center"/>
              <w:rPr>
                <w:rFonts w:ascii="Lexend Deca" w:cs="Lexend Deca" w:eastAsia="Lexend Deca" w:hAnsi="Lexend Deca"/>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pacing w:line="240" w:lineRule="auto"/>
              <w:ind w:right="372"/>
              <w:jc w:val="right"/>
              <w:rPr>
                <w:rFonts w:ascii="Lexend Deca" w:cs="Lexend Deca" w:eastAsia="Lexend Deca" w:hAnsi="Lexend Deca"/>
                <w:color w:val="000000"/>
                <w:sz w:val="18"/>
                <w:szCs w:val="18"/>
              </w:rPr>
            </w:pPr>
            <w:r w:rsidDel="00000000" w:rsidR="00000000" w:rsidRPr="00000000">
              <w:rPr>
                <w:rtl w:val="0"/>
              </w:rPr>
            </w:r>
          </w:p>
        </w:tc>
      </w:tr>
      <w:tr>
        <w:trPr>
          <w:cantSplit w:val="0"/>
          <w:trHeight w:val="1020" w:hRule="atLeast"/>
          <w:tblHeader w:val="0"/>
        </w:trPr>
        <w:tc>
          <w:tcPr>
            <w:tcMar>
              <w:top w:w="100.0" w:type="dxa"/>
              <w:left w:w="100.0" w:type="dxa"/>
              <w:bottom w:w="100.0" w:type="dxa"/>
              <w:right w:w="100.0" w:type="dxa"/>
            </w:tcMar>
          </w:tcPr>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pacing w:line="240" w:lineRule="auto"/>
              <w:jc w:val="left"/>
              <w:rPr>
                <w:rFonts w:ascii="Lexend Deca" w:cs="Lexend Deca" w:eastAsia="Lexend Deca" w:hAnsi="Lexend Deca"/>
                <w:color w:val="000000"/>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pacing w:line="230" w:lineRule="auto"/>
              <w:ind w:left="165" w:right="150" w:firstLine="0"/>
              <w:jc w:val="center"/>
              <w:rPr>
                <w:rFonts w:ascii="Lexend Deca" w:cs="Lexend Deca" w:eastAsia="Lexend Deca" w:hAnsi="Lexend Deca"/>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pacing w:line="225" w:lineRule="auto"/>
              <w:ind w:left="833" w:right="555" w:hanging="352"/>
              <w:rPr>
                <w:rFonts w:ascii="Lexend Deca" w:cs="Lexend Deca" w:eastAsia="Lexend Deca" w:hAnsi="Lexend Deca"/>
                <w:color w:val="000000"/>
                <w:sz w:val="18"/>
                <w:szCs w:val="18"/>
              </w:rPr>
            </w:pPr>
            <w:r w:rsidDel="00000000" w:rsidR="00000000" w:rsidRPr="00000000">
              <w:rPr>
                <w:rtl w:val="0"/>
              </w:rPr>
            </w:r>
          </w:p>
        </w:tc>
      </w:tr>
    </w:tbl>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rPr>
          <w:rFonts w:ascii="Lexend Deca" w:cs="Lexend Deca" w:eastAsia="Lexend Deca" w:hAnsi="Lexend Deca"/>
          <w:color w:val="000000"/>
        </w:rPr>
      </w:pPr>
      <w:r w:rsidDel="00000000" w:rsidR="00000000" w:rsidRPr="00000000">
        <w:rPr>
          <w:rtl w:val="0"/>
        </w:rPr>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rPr>
          <w:rFonts w:ascii="Lexend Deca" w:cs="Lexend Deca" w:eastAsia="Lexend Deca" w:hAnsi="Lexend Deca"/>
          <w:color w:val="000000"/>
        </w:rPr>
      </w:pPr>
      <w:r w:rsidDel="00000000" w:rsidR="00000000" w:rsidRPr="00000000">
        <w:rPr>
          <w:rtl w:val="0"/>
        </w:rPr>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pacing w:line="240" w:lineRule="auto"/>
        <w:jc w:val="center"/>
        <w:rPr>
          <w:rFonts w:ascii="Lexend Deca" w:cs="Lexend Deca" w:eastAsia="Lexend Deca" w:hAnsi="Lexend Deca"/>
          <w:color w:val="ffffff"/>
        </w:rPr>
      </w:pPr>
      <w:r w:rsidDel="00000000" w:rsidR="00000000" w:rsidRPr="00000000">
        <w:rPr>
          <w:rFonts w:ascii="Lexend Deca" w:cs="Lexend Deca" w:eastAsia="Lexend Deca" w:hAnsi="Lexend Deca"/>
          <w:color w:val="ffffff"/>
          <w:shd w:fill="595959" w:val="clear"/>
          <w:rtl w:val="0"/>
        </w:rPr>
        <w:t xml:space="preserve">Other Relevant Experience</w:t>
      </w:r>
      <w:r w:rsidDel="00000000" w:rsidR="00000000" w:rsidRPr="00000000">
        <w:rPr>
          <w:rFonts w:ascii="Lexend Deca" w:cs="Lexend Deca" w:eastAsia="Lexend Deca" w:hAnsi="Lexend Deca"/>
          <w:color w:val="ffffff"/>
          <w:rtl w:val="0"/>
        </w:rPr>
        <w:t xml:space="preserve"> </w:t>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pacing w:before="1" w:line="230" w:lineRule="auto"/>
        <w:ind w:left="115" w:right="200" w:firstLine="9.000000000000004"/>
        <w:jc w:val="both"/>
        <w:rPr>
          <w:rFonts w:ascii="Lexend Deca" w:cs="Lexend Deca" w:eastAsia="Lexend Deca" w:hAnsi="Lexend Deca"/>
          <w:color w:val="000000"/>
        </w:rPr>
      </w:pPr>
      <w:r w:rsidDel="00000000" w:rsidR="00000000" w:rsidRPr="00000000">
        <w:rPr>
          <w:rFonts w:ascii="Lexend Deca" w:cs="Lexend Deca" w:eastAsia="Lexend Deca" w:hAnsi="Lexend Deca"/>
          <w:color w:val="000000"/>
          <w:rtl w:val="0"/>
        </w:rPr>
        <w:t xml:space="preserve">Please provide details of any training, experience or activities which you feel are relevant to the job. (For  example, less regular voluntary work, work in the household, hobbies, involvement with community groups, adult  education courses</w:t>
      </w:r>
      <w:r w:rsidDel="00000000" w:rsidR="00000000" w:rsidRPr="00000000">
        <w:rPr>
          <w:rFonts w:ascii="Lexend Deca" w:cs="Lexend Deca" w:eastAsia="Lexend Deca" w:hAnsi="Lexend Deca"/>
          <w:rtl w:val="0"/>
        </w:rPr>
        <w:t xml:space="preserve">,</w:t>
      </w:r>
      <w:r w:rsidDel="00000000" w:rsidR="00000000" w:rsidRPr="00000000">
        <w:rPr>
          <w:rFonts w:ascii="Lexend Deca" w:cs="Lexend Deca" w:eastAsia="Lexend Deca" w:hAnsi="Lexend Deca"/>
          <w:color w:val="000000"/>
          <w:rtl w:val="0"/>
        </w:rPr>
        <w:t xml:space="preserve"> etc.) The space expands as you add text.</w:t>
      </w:r>
    </w:p>
    <w:tbl>
      <w:tblPr>
        <w:tblStyle w:val="Table9"/>
        <w:tblW w:w="1029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98"/>
        <w:tblGridChange w:id="0">
          <w:tblGrid>
            <w:gridCol w:w="10298"/>
          </w:tblGrid>
        </w:tblGridChange>
      </w:tblGrid>
      <w:tr>
        <w:trPr>
          <w:cantSplit w:val="0"/>
          <w:trHeight w:val="3062" w:hRule="atLeast"/>
          <w:tblHeader w:val="0"/>
        </w:trPr>
        <w:tc>
          <w:tcPr>
            <w:tcMar>
              <w:top w:w="100.0" w:type="dxa"/>
              <w:left w:w="100.0" w:type="dxa"/>
              <w:bottom w:w="100.0" w:type="dxa"/>
              <w:right w:w="100.0" w:type="dxa"/>
            </w:tcMar>
          </w:tcPr>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pacing w:line="240" w:lineRule="auto"/>
              <w:ind w:left="115" w:firstLine="0"/>
              <w:rPr>
                <w:rFonts w:ascii="Lexend Deca" w:cs="Lexend Deca" w:eastAsia="Lexend Deca" w:hAnsi="Lexend Deca"/>
                <w:color w:val="000000"/>
              </w:rPr>
            </w:pPr>
            <w:r w:rsidDel="00000000" w:rsidR="00000000" w:rsidRPr="00000000">
              <w:rPr>
                <w:rFonts w:ascii="Lexend Deca" w:cs="Lexend Deca" w:eastAsia="Lexend Deca" w:hAnsi="Lexend Deca"/>
                <w:color w:val="000000"/>
                <w:rtl w:val="0"/>
              </w:rPr>
              <w:t xml:space="preserve">Training undertaken: </w:t>
            </w:r>
          </w:p>
        </w:tc>
      </w:tr>
    </w:tbl>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pacing w:line="240" w:lineRule="auto"/>
        <w:ind w:right="108"/>
        <w:jc w:val="left"/>
        <w:rPr>
          <w:rFonts w:ascii="Lexend Deca" w:cs="Lexend Deca" w:eastAsia="Lexend Deca" w:hAnsi="Lexend Deca"/>
          <w:color w:val="000000"/>
          <w:sz w:val="18"/>
          <w:szCs w:val="18"/>
        </w:rPr>
      </w:pPr>
      <w:r w:rsidDel="00000000" w:rsidR="00000000" w:rsidRPr="00000000">
        <w:rPr>
          <w:rtl w:val="0"/>
        </w:rPr>
      </w:r>
    </w:p>
    <w:tbl>
      <w:tblPr>
        <w:tblStyle w:val="Table10"/>
        <w:tblW w:w="1029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98"/>
        <w:tblGridChange w:id="0">
          <w:tblGrid>
            <w:gridCol w:w="10298"/>
          </w:tblGrid>
        </w:tblGridChange>
      </w:tblGrid>
      <w:tr>
        <w:trPr>
          <w:cantSplit w:val="0"/>
          <w:trHeight w:val="2107" w:hRule="atLeast"/>
          <w:tblHeader w:val="0"/>
        </w:trPr>
        <w:tc>
          <w:tcPr>
            <w:tcMar>
              <w:top w:w="100.0" w:type="dxa"/>
              <w:left w:w="100.0" w:type="dxa"/>
              <w:bottom w:w="100.0" w:type="dxa"/>
              <w:right w:w="100.0" w:type="dxa"/>
            </w:tcMar>
          </w:tcPr>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left"/>
              <w:rPr>
                <w:rFonts w:ascii="Lexend Deca" w:cs="Lexend Deca" w:eastAsia="Lexend Deca" w:hAnsi="Lexend Deca"/>
                <w:sz w:val="23"/>
                <w:szCs w:val="23"/>
              </w:rPr>
            </w:pPr>
            <w:r w:rsidDel="00000000" w:rsidR="00000000" w:rsidRPr="00000000">
              <w:rPr>
                <w:rFonts w:ascii="Lexend Deca" w:cs="Lexend Deca" w:eastAsia="Lexend Deca" w:hAnsi="Lexend Deca"/>
                <w:sz w:val="23"/>
                <w:szCs w:val="23"/>
                <w:rtl w:val="0"/>
              </w:rPr>
              <w:t xml:space="preserve">Short-term volunteering and employment: </w:t>
            </w:r>
          </w:p>
        </w:tc>
      </w:tr>
    </w:tbl>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rPr>
          <w:rFonts w:ascii="Lexend Deca" w:cs="Lexend Deca" w:eastAsia="Lexend Deca" w:hAnsi="Lexend Deca"/>
        </w:rPr>
      </w:pPr>
      <w:r w:rsidDel="00000000" w:rsidR="00000000" w:rsidRPr="00000000">
        <w:rPr>
          <w:rtl w:val="0"/>
        </w:rPr>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pacing w:line="240" w:lineRule="auto"/>
        <w:ind w:left="126" w:firstLine="0"/>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P</w:t>
      </w:r>
      <w:r w:rsidDel="00000000" w:rsidR="00000000" w:rsidRPr="00000000">
        <w:rPr>
          <w:rFonts w:ascii="Lexend Deca" w:cs="Lexend Deca" w:eastAsia="Lexend Deca" w:hAnsi="Lexend Deca"/>
          <w:sz w:val="24"/>
          <w:szCs w:val="24"/>
          <w:rtl w:val="0"/>
        </w:rPr>
        <w:t xml:space="preserve">a</w:t>
      </w:r>
      <w:r w:rsidDel="00000000" w:rsidR="00000000" w:rsidRPr="00000000">
        <w:rPr>
          <w:rFonts w:ascii="Lexend Deca" w:cs="Lexend Deca" w:eastAsia="Lexend Deca" w:hAnsi="Lexend Deca"/>
          <w:color w:val="000000"/>
          <w:sz w:val="24"/>
          <w:szCs w:val="24"/>
          <w:rtl w:val="0"/>
        </w:rPr>
        <w:t xml:space="preserve">rt 2 - Meeting the person specification </w:t>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pacing w:before="271" w:line="230" w:lineRule="auto"/>
        <w:ind w:left="115" w:right="280" w:firstLine="10.999999999999996"/>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Do you need more ideas </w:t>
      </w:r>
      <w:r w:rsidDel="00000000" w:rsidR="00000000" w:rsidRPr="00000000">
        <w:rPr>
          <w:rFonts w:ascii="Lexend Deca" w:cs="Lexend Deca" w:eastAsia="Lexend Deca" w:hAnsi="Lexend Deca"/>
          <w:sz w:val="24"/>
          <w:szCs w:val="24"/>
          <w:rtl w:val="0"/>
        </w:rPr>
        <w:t xml:space="preserve">for filling</w:t>
      </w:r>
      <w:r w:rsidDel="00000000" w:rsidR="00000000" w:rsidRPr="00000000">
        <w:rPr>
          <w:rFonts w:ascii="Lexend Deca" w:cs="Lexend Deca" w:eastAsia="Lexend Deca" w:hAnsi="Lexend Deca"/>
          <w:color w:val="000000"/>
          <w:sz w:val="24"/>
          <w:szCs w:val="24"/>
          <w:rtl w:val="0"/>
        </w:rPr>
        <w:t xml:space="preserve"> in this form? We really want to hear about your</w:t>
      </w:r>
      <w:r w:rsidDel="00000000" w:rsidR="00000000" w:rsidRPr="00000000">
        <w:rPr>
          <w:rFonts w:ascii="Lexend Deca" w:cs="Lexend Deca" w:eastAsia="Lexend Deca" w:hAnsi="Lexend Deca"/>
          <w:sz w:val="24"/>
          <w:szCs w:val="24"/>
          <w:rtl w:val="0"/>
        </w:rPr>
        <w:t xml:space="preserve"> </w:t>
      </w:r>
      <w:r w:rsidDel="00000000" w:rsidR="00000000" w:rsidRPr="00000000">
        <w:rPr>
          <w:rFonts w:ascii="Lexend Deca" w:cs="Lexend Deca" w:eastAsia="Lexend Deca" w:hAnsi="Lexend Deca"/>
          <w:color w:val="000000"/>
          <w:sz w:val="24"/>
          <w:szCs w:val="24"/>
          <w:rtl w:val="0"/>
        </w:rPr>
        <w:t xml:space="preserve">skills and experience</w:t>
      </w:r>
      <w:r w:rsidDel="00000000" w:rsidR="00000000" w:rsidRPr="00000000">
        <w:rPr>
          <w:rFonts w:ascii="Lexend Deca" w:cs="Lexend Deca" w:eastAsia="Lexend Deca" w:hAnsi="Lexend Deca"/>
          <w:sz w:val="24"/>
          <w:szCs w:val="24"/>
          <w:rtl w:val="0"/>
        </w:rPr>
        <w:t xml:space="preserve">.</w:t>
      </w:r>
      <w:r w:rsidDel="00000000" w:rsidR="00000000" w:rsidRPr="00000000">
        <w:rPr>
          <w:rFonts w:ascii="Lexend Deca" w:cs="Lexend Deca" w:eastAsia="Lexend Deca" w:hAnsi="Lexend Deca"/>
          <w:color w:val="000000"/>
          <w:sz w:val="24"/>
          <w:szCs w:val="24"/>
          <w:rtl w:val="0"/>
        </w:rPr>
        <w:t xml:space="preserve"> If you need to speak to someone, please  contact </w:t>
      </w:r>
      <w:r w:rsidDel="00000000" w:rsidR="00000000" w:rsidRPr="00000000">
        <w:rPr>
          <w:rFonts w:ascii="Lexend Deca" w:cs="Lexend Deca" w:eastAsia="Lexend Deca" w:hAnsi="Lexend Deca"/>
          <w:sz w:val="24"/>
          <w:szCs w:val="24"/>
          <w:rtl w:val="0"/>
        </w:rPr>
        <w:t xml:space="preserve">Maymona Ghannam, our Finance and Operations Manager, at maymona@savte.org.uk</w:t>
      </w:r>
      <w:r w:rsidDel="00000000" w:rsidR="00000000" w:rsidRPr="00000000">
        <w:rPr>
          <w:rtl w:val="0"/>
        </w:rPr>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pacing w:before="289" w:line="240" w:lineRule="auto"/>
        <w:ind w:left="125" w:firstLine="0"/>
        <w:rPr>
          <w:rFonts w:ascii="Lexend Deca" w:cs="Lexend Deca" w:eastAsia="Lexend Deca" w:hAnsi="Lexend Deca"/>
          <w:color w:val="000000"/>
          <w:sz w:val="19"/>
          <w:szCs w:val="19"/>
        </w:rPr>
      </w:pPr>
      <w:r w:rsidDel="00000000" w:rsidR="00000000" w:rsidRPr="00000000">
        <w:rPr>
          <w:rFonts w:ascii="Lexend Deca" w:cs="Lexend Deca" w:eastAsia="Lexend Deca" w:hAnsi="Lexend Deca"/>
          <w:color w:val="000000"/>
          <w:sz w:val="19"/>
          <w:szCs w:val="19"/>
          <w:rtl w:val="0"/>
        </w:rPr>
        <w:t xml:space="preserve">Please tell us more about how your experience </w:t>
      </w:r>
      <w:r w:rsidDel="00000000" w:rsidR="00000000" w:rsidRPr="00000000">
        <w:rPr>
          <w:rFonts w:ascii="Lexend Deca" w:cs="Lexend Deca" w:eastAsia="Lexend Deca" w:hAnsi="Lexend Deca"/>
          <w:sz w:val="19"/>
          <w:szCs w:val="19"/>
          <w:rtl w:val="0"/>
        </w:rPr>
        <w:t xml:space="preserve">aligns with the role's person specification</w:t>
      </w:r>
      <w:r w:rsidDel="00000000" w:rsidR="00000000" w:rsidRPr="00000000">
        <w:rPr>
          <w:rFonts w:ascii="Lexend Deca" w:cs="Lexend Deca" w:eastAsia="Lexend Deca" w:hAnsi="Lexend Deca"/>
          <w:color w:val="000000"/>
          <w:sz w:val="19"/>
          <w:szCs w:val="19"/>
          <w:rtl w:val="0"/>
        </w:rPr>
        <w:t xml:space="preserve">. </w:t>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pacing w:before="194" w:line="231" w:lineRule="auto"/>
        <w:ind w:left="114" w:right="208" w:hanging="1.999999999999993"/>
        <w:rPr>
          <w:rFonts w:ascii="Lexend Deca" w:cs="Lexend Deca" w:eastAsia="Lexend Deca" w:hAnsi="Lexend Deca"/>
          <w:color w:val="000000"/>
          <w:sz w:val="19"/>
          <w:szCs w:val="19"/>
        </w:rPr>
      </w:pPr>
      <w:r w:rsidDel="00000000" w:rsidR="00000000" w:rsidRPr="00000000">
        <w:rPr>
          <w:rFonts w:ascii="Lexend Deca" w:cs="Lexend Deca" w:eastAsia="Lexend Deca" w:hAnsi="Lexend Deca"/>
          <w:color w:val="000000"/>
          <w:sz w:val="19"/>
          <w:szCs w:val="19"/>
          <w:rtl w:val="0"/>
        </w:rPr>
        <w:t xml:space="preserve">Where appropriate, give us examples of when you demonstrated skills or personal qualities. You can use the</w:t>
      </w:r>
      <w:r w:rsidDel="00000000" w:rsidR="00000000" w:rsidRPr="00000000">
        <w:rPr>
          <w:rFonts w:ascii="Lexend Deca" w:cs="Lexend Deca" w:eastAsia="Lexend Deca" w:hAnsi="Lexend Deca"/>
          <w:sz w:val="19"/>
          <w:szCs w:val="19"/>
          <w:rtl w:val="0"/>
        </w:rPr>
        <w:t xml:space="preserve"> </w:t>
      </w:r>
      <w:r w:rsidDel="00000000" w:rsidR="00000000" w:rsidRPr="00000000">
        <w:rPr>
          <w:rFonts w:ascii="Lexend Deca" w:cs="Lexend Deca" w:eastAsia="Lexend Deca" w:hAnsi="Lexend Deca"/>
          <w:color w:val="000000"/>
          <w:sz w:val="19"/>
          <w:szCs w:val="19"/>
          <w:rtl w:val="0"/>
        </w:rPr>
        <w:t xml:space="preserve">same example several times. Don’t worry if you can’t find examples to show all of them</w:t>
      </w:r>
      <w:r w:rsidDel="00000000" w:rsidR="00000000" w:rsidRPr="00000000">
        <w:rPr>
          <w:rFonts w:ascii="Lexend Deca" w:cs="Lexend Deca" w:eastAsia="Lexend Deca" w:hAnsi="Lexend Deca"/>
          <w:sz w:val="19"/>
          <w:szCs w:val="19"/>
          <w:rtl w:val="0"/>
        </w:rPr>
        <w:t xml:space="preserve">, </w:t>
      </w:r>
      <w:r w:rsidDel="00000000" w:rsidR="00000000" w:rsidRPr="00000000">
        <w:rPr>
          <w:rFonts w:ascii="Lexend Deca" w:cs="Lexend Deca" w:eastAsia="Lexend Deca" w:hAnsi="Lexend Deca"/>
          <w:color w:val="000000"/>
          <w:sz w:val="19"/>
          <w:szCs w:val="19"/>
          <w:rtl w:val="0"/>
        </w:rPr>
        <w:t xml:space="preserve">but make sure you give</w:t>
      </w:r>
      <w:r w:rsidDel="00000000" w:rsidR="00000000" w:rsidRPr="00000000">
        <w:rPr>
          <w:rFonts w:ascii="Lexend Deca" w:cs="Lexend Deca" w:eastAsia="Lexend Deca" w:hAnsi="Lexend Deca"/>
          <w:sz w:val="19"/>
          <w:szCs w:val="19"/>
          <w:rtl w:val="0"/>
        </w:rPr>
        <w:t xml:space="preserve"> </w:t>
      </w:r>
      <w:r w:rsidDel="00000000" w:rsidR="00000000" w:rsidRPr="00000000">
        <w:rPr>
          <w:rFonts w:ascii="Lexend Deca" w:cs="Lexend Deca" w:eastAsia="Lexend Deca" w:hAnsi="Lexend Deca"/>
          <w:color w:val="000000"/>
          <w:sz w:val="19"/>
          <w:szCs w:val="19"/>
          <w:rtl w:val="0"/>
        </w:rPr>
        <w:t xml:space="preserve">examples for those we have marked ‘essential’ for the role.</w:t>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pacing w:line="240" w:lineRule="auto"/>
        <w:rPr>
          <w:rFonts w:ascii="Lexend Deca" w:cs="Lexend Deca" w:eastAsia="Lexend Deca" w:hAnsi="Lexend Deca"/>
          <w:sz w:val="19"/>
          <w:szCs w:val="19"/>
        </w:rPr>
      </w:pPr>
      <w:r w:rsidDel="00000000" w:rsidR="00000000" w:rsidRPr="00000000">
        <w:rPr>
          <w:rtl w:val="0"/>
        </w:rPr>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pacing w:line="240" w:lineRule="auto"/>
        <w:rPr>
          <w:rFonts w:ascii="Lexend Deca" w:cs="Lexend Deca" w:eastAsia="Lexend Deca" w:hAnsi="Lexend Deca"/>
          <w:sz w:val="19"/>
          <w:szCs w:val="19"/>
        </w:rPr>
      </w:pPr>
      <w:r w:rsidDel="00000000" w:rsidR="00000000" w:rsidRPr="00000000">
        <w:rPr>
          <w:rtl w:val="0"/>
        </w:rPr>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pacing w:line="240" w:lineRule="auto"/>
        <w:rPr>
          <w:rFonts w:ascii="Lexend Deca" w:cs="Lexend Deca" w:eastAsia="Lexend Deca" w:hAnsi="Lexend Deca"/>
          <w:sz w:val="19"/>
          <w:szCs w:val="19"/>
        </w:rPr>
      </w:pPr>
      <w:r w:rsidDel="00000000" w:rsidR="00000000" w:rsidRPr="00000000">
        <w:rPr>
          <w:rtl w:val="0"/>
        </w:rPr>
      </w:r>
    </w:p>
    <w:p w:rsidR="00000000" w:rsidDel="00000000" w:rsidP="00000000" w:rsidRDefault="00000000" w:rsidRPr="00000000" w14:paraId="00000098">
      <w:pPr>
        <w:spacing w:after="160" w:line="259" w:lineRule="auto"/>
        <w:rPr>
          <w:rFonts w:ascii="Lexend Deca" w:cs="Lexend Deca" w:eastAsia="Lexend Deca" w:hAnsi="Lexend Deca"/>
          <w:i w:val="1"/>
          <w:iCs w:val="1"/>
        </w:rPr>
      </w:pPr>
      <w:r w:rsidDel="00000000" w:rsidR="00000000" w:rsidRPr="00000000">
        <w:rPr>
          <w:rtl w:val="0"/>
        </w:rPr>
      </w:r>
    </w:p>
    <w:p w:rsidR="00000000" w:rsidDel="00000000" w:rsidP="00000000" w:rsidRDefault="00000000" w:rsidRPr="00000000" w14:paraId="00000099">
      <w:pPr>
        <w:spacing w:after="160" w:line="259" w:lineRule="auto"/>
        <w:rPr>
          <w:rFonts w:ascii="Lexend Deca" w:cs="Lexend Deca" w:eastAsia="Lexend Deca" w:hAnsi="Lexend Deca"/>
          <w:i w:val="1"/>
          <w:iCs w:val="1"/>
        </w:rPr>
      </w:pPr>
      <w:r w:rsidDel="00000000" w:rsidR="00000000" w:rsidRPr="00000000">
        <w:rPr>
          <w:rtl w:val="0"/>
        </w:rPr>
      </w:r>
    </w:p>
    <w:p w:rsidR="00000000" w:rsidDel="00000000" w:rsidP="00000000" w:rsidRDefault="00000000" w:rsidRPr="00000000" w14:paraId="0000009A">
      <w:pPr>
        <w:spacing w:after="160" w:line="259" w:lineRule="auto"/>
        <w:rPr>
          <w:rFonts w:ascii="Lexend Deca" w:cs="Lexend Deca" w:eastAsia="Lexend Deca" w:hAnsi="Lexend Deca"/>
          <w:i w:val="1"/>
          <w:iCs w:val="1"/>
        </w:rPr>
      </w:pPr>
      <w:r w:rsidDel="00000000" w:rsidR="00000000" w:rsidRPr="00000000">
        <w:rPr>
          <w:rtl w:val="0"/>
        </w:rPr>
      </w:r>
    </w:p>
    <w:p w:rsidR="00000000" w:rsidDel="00000000" w:rsidP="00000000" w:rsidRDefault="00000000" w:rsidRPr="00000000" w14:paraId="0000009B">
      <w:pPr>
        <w:spacing w:after="160" w:line="259" w:lineRule="auto"/>
        <w:rPr>
          <w:rFonts w:ascii="Lexend Deca" w:cs="Lexend Deca" w:eastAsia="Lexend Deca" w:hAnsi="Lexend Deca"/>
          <w:i w:val="1"/>
          <w:iCs w:val="1"/>
        </w:rPr>
      </w:pPr>
      <w:r w:rsidDel="00000000" w:rsidR="00000000" w:rsidRPr="00000000">
        <w:rPr>
          <w:rtl w:val="0"/>
        </w:rPr>
      </w:r>
    </w:p>
    <w:tbl>
      <w:tblPr>
        <w:tblStyle w:val="Table11"/>
        <w:tblW w:w="103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80"/>
        <w:tblGridChange w:id="0">
          <w:tblGrid>
            <w:gridCol w:w="103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spacing w:line="240" w:lineRule="auto"/>
              <w:rPr>
                <w:rFonts w:ascii="Lexend Deca" w:cs="Lexend Deca" w:eastAsia="Lexend Deca" w:hAnsi="Lexend Deca"/>
                <w:b w:val="1"/>
                <w:bCs w:val="1"/>
              </w:rPr>
            </w:pPr>
            <w:r w:rsidDel="00000000" w:rsidR="00000000" w:rsidRPr="00000000">
              <w:rPr>
                <w:rFonts w:ascii="Lexend Deca" w:cs="Lexend Deca" w:eastAsia="Lexend Deca" w:hAnsi="Lexend Deca"/>
                <w:b w:val="1"/>
                <w:bCs w:val="1"/>
                <w:rtl w:val="0"/>
              </w:rPr>
              <w:t xml:space="preserve">Qualifications and Experience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numPr>
                <w:ilvl w:val="0"/>
                <w:numId w:val="2"/>
              </w:numPr>
              <w:spacing w:line="240" w:lineRule="auto"/>
              <w:ind w:left="720" w:hanging="360"/>
              <w:rPr>
                <w:rFonts w:ascii="Lexend Deca" w:cs="Lexend Deca" w:eastAsia="Lexend Deca" w:hAnsi="Lexend Deca"/>
              </w:rPr>
            </w:pPr>
            <w:r w:rsidDel="00000000" w:rsidR="00000000" w:rsidRPr="00000000">
              <w:rPr>
                <w:rFonts w:ascii="Lexend Deca" w:cs="Lexend Deca" w:eastAsia="Lexend Deca" w:hAnsi="Lexend Deca"/>
                <w:rtl w:val="0"/>
              </w:rPr>
              <w:t xml:space="preserve"> 1 year + experience working in an office admin role</w:t>
            </w:r>
          </w:p>
        </w:tc>
      </w:tr>
      <w:tr>
        <w:trPr>
          <w:cantSplit w:val="0"/>
          <w:trHeight w:val="559.999999999999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spacing w:line="240" w:lineRule="auto"/>
              <w:ind w:left="720" w:hanging="360"/>
              <w:rPr>
                <w:rFonts w:ascii="Lexend Deca" w:cs="Lexend Deca" w:eastAsia="Lexend Deca" w:hAnsi="Lexend Deca"/>
              </w:rPr>
            </w:pPr>
            <w:r w:rsidDel="00000000" w:rsidR="00000000" w:rsidRPr="00000000">
              <w:rPr>
                <w:rtl w:val="0"/>
              </w:rPr>
            </w:r>
          </w:p>
        </w:tc>
      </w:tr>
      <w:tr>
        <w:trPr>
          <w:cantSplit w:val="0"/>
          <w:trHeight w:val="5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numPr>
                <w:ilvl w:val="0"/>
                <w:numId w:val="6"/>
              </w:numPr>
              <w:spacing w:line="240" w:lineRule="auto"/>
              <w:ind w:left="720" w:hanging="360"/>
              <w:rPr>
                <w:rFonts w:ascii="Lexend Deca" w:cs="Lexend Deca" w:eastAsia="Lexend Deca" w:hAnsi="Lexend Deca"/>
              </w:rPr>
            </w:pPr>
            <w:r w:rsidDel="00000000" w:rsidR="00000000" w:rsidRPr="00000000">
              <w:rPr>
                <w:rFonts w:ascii="Lexend Deca" w:cs="Lexend Deca" w:eastAsia="Lexend Deca" w:hAnsi="Lexend Deca"/>
                <w:rtl w:val="0"/>
              </w:rPr>
              <w:t xml:space="preserve">Level 1 or above in bookkeeping or experience in a finance role</w:t>
            </w:r>
          </w:p>
        </w:tc>
      </w:tr>
      <w:tr>
        <w:trPr>
          <w:cantSplit w:val="0"/>
          <w:trHeight w:val="6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spacing w:line="240" w:lineRule="auto"/>
              <w:ind w:left="720" w:hanging="360"/>
              <w:rPr>
                <w:rFonts w:ascii="Lexend Deca" w:cs="Lexend Deca" w:eastAsia="Lexend Deca" w:hAnsi="Lexend Dec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numPr>
                <w:ilvl w:val="0"/>
                <w:numId w:val="2"/>
              </w:numPr>
              <w:spacing w:line="240" w:lineRule="auto"/>
              <w:ind w:left="720" w:hanging="360"/>
              <w:rPr>
                <w:rFonts w:ascii="Lexend Deca" w:cs="Lexend Deca" w:eastAsia="Lexend Deca" w:hAnsi="Lexend Deca"/>
              </w:rPr>
            </w:pPr>
            <w:r w:rsidDel="00000000" w:rsidR="00000000" w:rsidRPr="00000000">
              <w:rPr>
                <w:rFonts w:ascii="Lexend Deca" w:cs="Lexend Deca" w:eastAsia="Lexend Deca" w:hAnsi="Lexend Deca"/>
                <w:rtl w:val="0"/>
              </w:rPr>
              <w:t xml:space="preserve">Experience in a public-facing role</w:t>
            </w:r>
          </w:p>
        </w:tc>
      </w:tr>
      <w:tr>
        <w:trPr>
          <w:cantSplit w:val="0"/>
          <w:trHeight w:val="544.999999999999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spacing w:line="240" w:lineRule="auto"/>
              <w:ind w:left="720" w:hanging="360"/>
              <w:rPr>
                <w:rFonts w:ascii="Lexend Deca" w:cs="Lexend Deca" w:eastAsia="Lexend Deca" w:hAnsi="Lexend Dec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numPr>
                <w:ilvl w:val="0"/>
                <w:numId w:val="7"/>
              </w:numPr>
              <w:spacing w:line="240" w:lineRule="auto"/>
              <w:ind w:left="720" w:hanging="360"/>
              <w:rPr>
                <w:rFonts w:ascii="Lexend Deca" w:cs="Lexend Deca" w:eastAsia="Lexend Deca" w:hAnsi="Lexend Deca"/>
              </w:rPr>
            </w:pPr>
            <w:r w:rsidDel="00000000" w:rsidR="00000000" w:rsidRPr="00000000">
              <w:rPr>
                <w:rFonts w:ascii="Lexend Deca" w:cs="Lexend Deca" w:eastAsia="Lexend Deca" w:hAnsi="Lexend Deca"/>
                <w:rtl w:val="0"/>
              </w:rPr>
              <w:t xml:space="preserve">Experience of working alongside volunteers and speakers of other languages </w:t>
            </w:r>
          </w:p>
        </w:tc>
      </w:tr>
      <w:tr>
        <w:trPr>
          <w:cantSplit w:val="0"/>
          <w:trHeight w:val="559.999999999999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spacing w:line="240" w:lineRule="auto"/>
              <w:ind w:left="720" w:hanging="360"/>
              <w:rPr>
                <w:rFonts w:ascii="Lexend Deca" w:cs="Lexend Deca" w:eastAsia="Lexend Deca" w:hAnsi="Lexend Dec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spacing w:line="240" w:lineRule="auto"/>
              <w:rPr>
                <w:rFonts w:ascii="Lexend Deca" w:cs="Lexend Deca" w:eastAsia="Lexend Deca" w:hAnsi="Lexend Deca"/>
                <w:b w:val="1"/>
                <w:bCs w:val="1"/>
              </w:rPr>
            </w:pPr>
            <w:r w:rsidDel="00000000" w:rsidR="00000000" w:rsidRPr="00000000">
              <w:rPr>
                <w:rFonts w:ascii="Lexend Deca" w:cs="Lexend Deca" w:eastAsia="Lexend Deca" w:hAnsi="Lexend Deca"/>
                <w:b w:val="1"/>
                <w:bCs w:val="1"/>
                <w:rtl w:val="0"/>
              </w:rPr>
              <w:t xml:space="preserve">Knowledge and Skills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numPr>
                <w:ilvl w:val="0"/>
                <w:numId w:val="7"/>
              </w:numPr>
              <w:spacing w:line="240" w:lineRule="auto"/>
              <w:ind w:left="720" w:hanging="360"/>
              <w:rPr>
                <w:rFonts w:ascii="Lexend Deca" w:cs="Lexend Deca" w:eastAsia="Lexend Deca" w:hAnsi="Lexend Deca"/>
              </w:rPr>
            </w:pPr>
            <w:r w:rsidDel="00000000" w:rsidR="00000000" w:rsidRPr="00000000">
              <w:rPr>
                <w:rFonts w:ascii="Lexend Deca" w:cs="Lexend Deca" w:eastAsia="Lexend Deca" w:hAnsi="Lexend Deca"/>
                <w:rtl w:val="0"/>
              </w:rPr>
              <w:t xml:space="preserve">IT Skills working across Google/Microsoft/CRM Systems</w:t>
            </w:r>
          </w:p>
        </w:tc>
      </w:tr>
      <w:tr>
        <w:trPr>
          <w:cantSplit w:val="0"/>
          <w:trHeight w:val="604.999999999999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spacing w:line="240" w:lineRule="auto"/>
              <w:ind w:left="720" w:hanging="360"/>
              <w:rPr>
                <w:rFonts w:ascii="Lexend Deca" w:cs="Lexend Deca" w:eastAsia="Lexend Deca" w:hAnsi="Lexend Dec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numPr>
                <w:ilvl w:val="0"/>
                <w:numId w:val="3"/>
              </w:numPr>
              <w:spacing w:line="240" w:lineRule="auto"/>
              <w:ind w:left="720" w:hanging="360"/>
              <w:rPr>
                <w:rFonts w:ascii="Lexend Deca" w:cs="Lexend Deca" w:eastAsia="Lexend Deca" w:hAnsi="Lexend Deca"/>
              </w:rPr>
            </w:pPr>
            <w:r w:rsidDel="00000000" w:rsidR="00000000" w:rsidRPr="00000000">
              <w:rPr>
                <w:rFonts w:ascii="Lexend Deca" w:cs="Lexend Deca" w:eastAsia="Lexend Deca" w:hAnsi="Lexend Deca"/>
                <w:rtl w:val="0"/>
              </w:rPr>
              <w:t xml:space="preserve">Experience of using QuickBooks</w:t>
              <w:tab/>
              <w:tab/>
            </w:r>
          </w:p>
        </w:tc>
      </w:tr>
      <w:tr>
        <w:trPr>
          <w:cantSplit w:val="0"/>
          <w:trHeight w:val="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spacing w:line="240" w:lineRule="auto"/>
              <w:ind w:left="720" w:hanging="360"/>
              <w:rPr>
                <w:rFonts w:ascii="Lexend Deca" w:cs="Lexend Deca" w:eastAsia="Lexend Deca" w:hAnsi="Lexend Dec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numPr>
                <w:ilvl w:val="0"/>
                <w:numId w:val="4"/>
              </w:numPr>
              <w:spacing w:line="240" w:lineRule="auto"/>
              <w:ind w:left="720" w:hanging="360"/>
              <w:rPr>
                <w:rFonts w:ascii="Lexend Deca" w:cs="Lexend Deca" w:eastAsia="Lexend Deca" w:hAnsi="Lexend Deca"/>
              </w:rPr>
            </w:pPr>
            <w:r w:rsidDel="00000000" w:rsidR="00000000" w:rsidRPr="00000000">
              <w:rPr>
                <w:rFonts w:ascii="Lexend Deca" w:cs="Lexend Deca" w:eastAsia="Lexend Deca" w:hAnsi="Lexend Deca"/>
                <w:rtl w:val="0"/>
              </w:rPr>
              <w:t xml:space="preserve">Strong organisational and numeracy skills with excellent attention to detail and accuracy.</w:t>
            </w:r>
            <w:r w:rsidDel="00000000" w:rsidR="00000000" w:rsidRPr="00000000">
              <w:rPr>
                <w:rtl w:val="0"/>
              </w:rPr>
            </w:r>
          </w:p>
        </w:tc>
      </w:tr>
      <w:tr>
        <w:trPr>
          <w:cantSplit w:val="0"/>
          <w:trHeight w:val="559.999999999999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spacing w:line="240" w:lineRule="auto"/>
              <w:ind w:left="720" w:hanging="360"/>
              <w:rPr>
                <w:rFonts w:ascii="Lexend Deca" w:cs="Lexend Deca" w:eastAsia="Lexend Deca" w:hAnsi="Lexend Dec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numPr>
                <w:ilvl w:val="0"/>
                <w:numId w:val="1"/>
              </w:numPr>
              <w:spacing w:line="240" w:lineRule="auto"/>
              <w:ind w:left="720" w:hanging="360"/>
              <w:rPr>
                <w:rFonts w:ascii="Lexend Deca" w:cs="Lexend Deca" w:eastAsia="Lexend Deca" w:hAnsi="Lexend Deca"/>
              </w:rPr>
            </w:pPr>
            <w:r w:rsidDel="00000000" w:rsidR="00000000" w:rsidRPr="00000000">
              <w:rPr>
                <w:rFonts w:ascii="Lexend Deca" w:cs="Lexend Deca" w:eastAsia="Lexend Deca" w:hAnsi="Lexend Deca"/>
                <w:rtl w:val="0"/>
              </w:rPr>
              <w:t xml:space="preserve">Good written and spoken English</w:t>
            </w:r>
          </w:p>
        </w:tc>
      </w:tr>
      <w:tr>
        <w:trPr>
          <w:cantSplit w:val="0"/>
          <w:trHeight w:val="559.999999999999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spacing w:line="240" w:lineRule="auto"/>
              <w:ind w:left="720" w:hanging="360"/>
              <w:rPr>
                <w:rFonts w:ascii="Lexend Deca" w:cs="Lexend Deca" w:eastAsia="Lexend Deca" w:hAnsi="Lexend Dec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numPr>
                <w:ilvl w:val="0"/>
                <w:numId w:val="1"/>
              </w:numPr>
              <w:spacing w:line="240" w:lineRule="auto"/>
              <w:ind w:left="720" w:hanging="360"/>
              <w:rPr>
                <w:rFonts w:ascii="Lexend Deca" w:cs="Lexend Deca" w:eastAsia="Lexend Deca" w:hAnsi="Lexend Deca"/>
              </w:rPr>
            </w:pPr>
            <w:r w:rsidDel="00000000" w:rsidR="00000000" w:rsidRPr="00000000">
              <w:rPr>
                <w:rFonts w:ascii="Lexend Deca" w:cs="Lexend Deca" w:eastAsia="Lexend Deca" w:hAnsi="Lexend Deca"/>
                <w:rtl w:val="0"/>
              </w:rPr>
              <w:t xml:space="preserve">Ability to set up and maintain information databases and produce reports.</w:t>
            </w:r>
          </w:p>
        </w:tc>
      </w:tr>
      <w:tr>
        <w:trPr>
          <w:cantSplit w:val="0"/>
          <w:trHeight w:val="559.999999999999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F">
            <w:pPr>
              <w:spacing w:line="240" w:lineRule="auto"/>
              <w:ind w:left="720" w:hanging="360"/>
              <w:rPr>
                <w:rFonts w:ascii="Lexend Deca" w:cs="Lexend Deca" w:eastAsia="Lexend Deca" w:hAnsi="Lexend Dec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numPr>
                <w:ilvl w:val="0"/>
                <w:numId w:val="1"/>
              </w:numPr>
              <w:spacing w:line="240" w:lineRule="auto"/>
              <w:ind w:left="720" w:hanging="360"/>
              <w:rPr>
                <w:rFonts w:ascii="Lexend Deca" w:cs="Lexend Deca" w:eastAsia="Lexend Deca" w:hAnsi="Lexend Deca"/>
              </w:rPr>
            </w:pPr>
            <w:r w:rsidDel="00000000" w:rsidR="00000000" w:rsidRPr="00000000">
              <w:rPr>
                <w:rFonts w:ascii="Lexend Deca" w:cs="Lexend Deca" w:eastAsia="Lexend Deca" w:hAnsi="Lexend Deca"/>
                <w:rtl w:val="0"/>
              </w:rPr>
              <w:t xml:space="preserve">Awareness or lived experience of the barriers faced by  people whose first language is not English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spacing w:line="240" w:lineRule="auto"/>
              <w:ind w:left="720" w:hanging="360"/>
              <w:rPr>
                <w:rFonts w:ascii="Lexend Deca" w:cs="Lexend Deca" w:eastAsia="Lexend Deca" w:hAnsi="Lexend Dec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spacing w:line="240" w:lineRule="auto"/>
              <w:rPr>
                <w:rFonts w:ascii="Lexend Deca" w:cs="Lexend Deca" w:eastAsia="Lexend Deca" w:hAnsi="Lexend Deca"/>
                <w:b w:val="1"/>
                <w:bCs w:val="1"/>
              </w:rPr>
            </w:pPr>
            <w:r w:rsidDel="00000000" w:rsidR="00000000" w:rsidRPr="00000000">
              <w:rPr>
                <w:rFonts w:ascii="Lexend Deca" w:cs="Lexend Deca" w:eastAsia="Lexend Deca" w:hAnsi="Lexend Deca"/>
                <w:b w:val="1"/>
                <w:bCs w:val="1"/>
                <w:rtl w:val="0"/>
              </w:rPr>
              <w:t xml:space="preserve">Personal Qualities</w:t>
            </w:r>
          </w:p>
        </w:tc>
      </w:tr>
      <w:tr>
        <w:trPr>
          <w:cantSplit w:val="0"/>
          <w:trHeight w:val="111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numPr>
                <w:ilvl w:val="0"/>
                <w:numId w:val="9"/>
              </w:numPr>
              <w:spacing w:line="240" w:lineRule="auto"/>
              <w:ind w:left="720" w:hanging="360"/>
              <w:rPr>
                <w:rFonts w:ascii="Lexend Deca" w:cs="Lexend Deca" w:eastAsia="Lexend Deca" w:hAnsi="Lexend Deca"/>
              </w:rPr>
            </w:pPr>
            <w:r w:rsidDel="00000000" w:rsidR="00000000" w:rsidRPr="00000000">
              <w:rPr>
                <w:rFonts w:ascii="Lexend Deca" w:cs="Lexend Deca" w:eastAsia="Lexend Deca" w:hAnsi="Lexend Deca"/>
                <w:rtl w:val="0"/>
              </w:rPr>
              <w:t xml:space="preserve">Ability to work flexibly and enthusiastically within a team and motivation to work on own initiative, taking responsibility for own performance</w:t>
            </w:r>
          </w:p>
        </w:tc>
      </w:tr>
      <w:tr>
        <w:trPr>
          <w:cantSplit w:val="0"/>
          <w:trHeight w:val="6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4">
            <w:pPr>
              <w:spacing w:line="240" w:lineRule="auto"/>
              <w:ind w:left="720" w:hanging="360"/>
              <w:rPr>
                <w:rFonts w:ascii="Lexend Deca" w:cs="Lexend Deca" w:eastAsia="Lexend Deca" w:hAnsi="Lexend Deca"/>
              </w:rPr>
            </w:pPr>
            <w:r w:rsidDel="00000000" w:rsidR="00000000" w:rsidRPr="00000000">
              <w:rPr>
                <w:rtl w:val="0"/>
              </w:rPr>
            </w:r>
          </w:p>
        </w:tc>
      </w:tr>
      <w:tr>
        <w:trPr>
          <w:cantSplit w:val="0"/>
          <w:trHeight w:val="9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numPr>
                <w:ilvl w:val="0"/>
                <w:numId w:val="9"/>
              </w:numPr>
              <w:spacing w:line="240" w:lineRule="auto"/>
              <w:ind w:left="720" w:hanging="360"/>
              <w:rPr>
                <w:rFonts w:ascii="Lexend Deca" w:cs="Lexend Deca" w:eastAsia="Lexend Deca" w:hAnsi="Lexend Deca"/>
              </w:rPr>
            </w:pPr>
            <w:r w:rsidDel="00000000" w:rsidR="00000000" w:rsidRPr="00000000">
              <w:rPr>
                <w:rFonts w:ascii="Lexend Deca" w:cs="Lexend Deca" w:eastAsia="Lexend Deca" w:hAnsi="Lexend Deca"/>
                <w:rtl w:val="0"/>
              </w:rPr>
              <w:t xml:space="preserve">Knowledge of and commitment to equity, diversity and inclusion, and values that SAVTE promotes. </w:t>
            </w:r>
            <w:r w:rsidDel="00000000" w:rsidR="00000000" w:rsidRPr="00000000">
              <w:rPr>
                <w:rtl w:val="0"/>
              </w:rPr>
            </w:r>
          </w:p>
        </w:tc>
      </w:tr>
      <w:tr>
        <w:trPr>
          <w:cantSplit w:val="0"/>
          <w:trHeight w:val="6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spacing w:line="240" w:lineRule="auto"/>
              <w:ind w:left="720" w:hanging="360"/>
              <w:rPr>
                <w:rFonts w:ascii="Lexend Deca" w:cs="Lexend Deca" w:eastAsia="Lexend Deca" w:hAnsi="Lexend Dec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numPr>
                <w:ilvl w:val="0"/>
                <w:numId w:val="9"/>
              </w:numPr>
              <w:spacing w:line="240" w:lineRule="auto"/>
              <w:ind w:left="720" w:hanging="360"/>
              <w:rPr>
                <w:rFonts w:ascii="Lexend Deca" w:cs="Lexend Deca" w:eastAsia="Lexend Deca" w:hAnsi="Lexend Deca"/>
              </w:rPr>
            </w:pPr>
            <w:r w:rsidDel="00000000" w:rsidR="00000000" w:rsidRPr="00000000">
              <w:rPr>
                <w:rFonts w:ascii="Lexend Deca" w:cs="Lexend Deca" w:eastAsia="Lexend Deca" w:hAnsi="Lexend Deca"/>
                <w:rtl w:val="0"/>
              </w:rPr>
              <w:t xml:space="preserve">Commitment to maintaining security in compliance with safeguarding and data protection requirements.</w:t>
            </w:r>
          </w:p>
        </w:tc>
      </w:tr>
      <w:tr>
        <w:trPr>
          <w:cantSplit w:val="0"/>
          <w:trHeight w:val="634.999999999999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spacing w:line="240" w:lineRule="auto"/>
              <w:ind w:left="720" w:hanging="360"/>
              <w:rPr>
                <w:rFonts w:ascii="Lexend Deca" w:cs="Lexend Deca" w:eastAsia="Lexend Deca" w:hAnsi="Lexend Dec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spacing w:line="240" w:lineRule="auto"/>
              <w:rPr>
                <w:rFonts w:ascii="Lexend Deca" w:cs="Lexend Deca" w:eastAsia="Lexend Deca" w:hAnsi="Lexend Deca"/>
                <w:b w:val="1"/>
                <w:bCs w:val="1"/>
              </w:rPr>
            </w:pPr>
            <w:r w:rsidDel="00000000" w:rsidR="00000000" w:rsidRPr="00000000">
              <w:rPr>
                <w:rFonts w:ascii="Lexend Deca" w:cs="Lexend Deca" w:eastAsia="Lexend Deca" w:hAnsi="Lexend Deca"/>
                <w:b w:val="1"/>
                <w:bCs w:val="1"/>
                <w:rtl w:val="0"/>
              </w:rPr>
              <w:t xml:space="preserve">Personal Circumstances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A">
            <w:pPr>
              <w:numPr>
                <w:ilvl w:val="0"/>
                <w:numId w:val="5"/>
              </w:numPr>
              <w:spacing w:line="240" w:lineRule="auto"/>
              <w:ind w:left="720" w:hanging="360"/>
              <w:rPr>
                <w:rFonts w:ascii="Lexend Deca" w:cs="Lexend Deca" w:eastAsia="Lexend Deca" w:hAnsi="Lexend Deca"/>
              </w:rPr>
            </w:pPr>
            <w:r w:rsidDel="00000000" w:rsidR="00000000" w:rsidRPr="00000000">
              <w:rPr>
                <w:rFonts w:ascii="Lexend Deca" w:cs="Lexend Deca" w:eastAsia="Lexend Deca" w:hAnsi="Lexend Deca"/>
                <w:rtl w:val="0"/>
              </w:rPr>
              <w:t xml:space="preserve">Flexibility to work occasional weekends and evenings for specific events or activities, such as volunteer training or meetings.</w:t>
            </w:r>
          </w:p>
        </w:tc>
      </w:tr>
      <w:tr>
        <w:trPr>
          <w:cantSplit w:val="0"/>
          <w:trHeight w:val="7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spacing w:line="240" w:lineRule="auto"/>
              <w:ind w:left="720" w:hanging="360"/>
              <w:rPr>
                <w:rFonts w:ascii="Lexend Deca" w:cs="Lexend Deca" w:eastAsia="Lexend Deca" w:hAnsi="Lexend Dec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C">
            <w:pPr>
              <w:numPr>
                <w:ilvl w:val="0"/>
                <w:numId w:val="5"/>
              </w:numPr>
              <w:spacing w:line="240" w:lineRule="auto"/>
              <w:ind w:left="720" w:hanging="360"/>
              <w:rPr>
                <w:rFonts w:ascii="Lexend Deca" w:cs="Lexend Deca" w:eastAsia="Lexend Deca" w:hAnsi="Lexend Deca"/>
              </w:rPr>
            </w:pPr>
            <w:r w:rsidDel="00000000" w:rsidR="00000000" w:rsidRPr="00000000">
              <w:rPr>
                <w:rFonts w:ascii="Lexend Deca" w:cs="Lexend Deca" w:eastAsia="Lexend Deca" w:hAnsi="Lexend Deca"/>
                <w:rtl w:val="0"/>
              </w:rPr>
              <w:t xml:space="preserve">Flexibility to work from home, in the office or in community settings.</w:t>
            </w:r>
          </w:p>
        </w:tc>
      </w:tr>
      <w:tr>
        <w:trPr>
          <w:cantSplit w:val="0"/>
          <w:trHeight w:val="7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spacing w:line="240" w:lineRule="auto"/>
              <w:ind w:left="720" w:hanging="360"/>
              <w:rPr>
                <w:rFonts w:ascii="Lexend Deca" w:cs="Lexend Deca" w:eastAsia="Lexend Deca" w:hAnsi="Lexend Dec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E">
            <w:pPr>
              <w:numPr>
                <w:ilvl w:val="0"/>
                <w:numId w:val="5"/>
              </w:numPr>
              <w:spacing w:line="240" w:lineRule="auto"/>
              <w:ind w:left="720" w:hanging="360"/>
              <w:rPr>
                <w:rFonts w:ascii="Lexend Deca" w:cs="Lexend Deca" w:eastAsia="Lexend Deca" w:hAnsi="Lexend Deca"/>
              </w:rPr>
            </w:pPr>
            <w:r w:rsidDel="00000000" w:rsidR="00000000" w:rsidRPr="00000000">
              <w:rPr>
                <w:rFonts w:ascii="Lexend Deca" w:cs="Lexend Deca" w:eastAsia="Lexend Deca" w:hAnsi="Lexend Deca"/>
                <w:rtl w:val="0"/>
              </w:rPr>
              <w:t xml:space="preserve">Ability to travel to different locations in Sheffield, either using own car, bike or public transport.</w:t>
            </w:r>
          </w:p>
        </w:tc>
      </w:tr>
      <w:tr>
        <w:trPr>
          <w:cantSplit w:val="0"/>
          <w:trHeight w:val="7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spacing w:line="240" w:lineRule="auto"/>
              <w:ind w:left="720" w:hanging="360"/>
              <w:rPr>
                <w:rFonts w:ascii="Lexend Deca" w:cs="Lexend Deca" w:eastAsia="Lexend Deca" w:hAnsi="Lexend Deca"/>
              </w:rPr>
            </w:pPr>
            <w:r w:rsidDel="00000000" w:rsidR="00000000" w:rsidRPr="00000000">
              <w:rPr>
                <w:rtl w:val="0"/>
              </w:rPr>
            </w:r>
          </w:p>
        </w:tc>
      </w:tr>
    </w:tbl>
    <w:p w:rsidR="00000000" w:rsidDel="00000000" w:rsidP="00000000" w:rsidRDefault="00000000" w:rsidRPr="00000000" w14:paraId="000000C0">
      <w:pPr>
        <w:spacing w:after="160" w:line="259" w:lineRule="auto"/>
        <w:rPr>
          <w:rFonts w:ascii="Lexend Deca" w:cs="Lexend Deca" w:eastAsia="Lexend Deca" w:hAnsi="Lexend Deca"/>
          <w:sz w:val="19"/>
          <w:szCs w:val="19"/>
        </w:rPr>
      </w:pPr>
      <w:r w:rsidDel="00000000" w:rsidR="00000000" w:rsidRPr="00000000">
        <w:rPr>
          <w:rtl w:val="0"/>
        </w:rPr>
      </w:r>
    </w:p>
    <w:p w:rsidR="00000000" w:rsidDel="00000000" w:rsidP="00000000" w:rsidRDefault="00000000" w:rsidRPr="00000000" w14:paraId="000000C1">
      <w:pPr>
        <w:widowControl w:val="0"/>
        <w:pBdr>
          <w:top w:space="0" w:sz="0" w:val="nil"/>
          <w:left w:space="0" w:sz="0" w:val="nil"/>
          <w:bottom w:space="0" w:sz="0" w:val="nil"/>
          <w:right w:space="0" w:sz="0" w:val="nil"/>
          <w:between w:space="0" w:sz="0" w:val="nil"/>
        </w:pBdr>
        <w:spacing w:line="240" w:lineRule="auto"/>
        <w:rPr>
          <w:rFonts w:ascii="Lexend Deca" w:cs="Lexend Deca" w:eastAsia="Lexend Deca" w:hAnsi="Lexend Deca"/>
          <w:sz w:val="19"/>
          <w:szCs w:val="19"/>
        </w:rPr>
      </w:pPr>
      <w:r w:rsidDel="00000000" w:rsidR="00000000" w:rsidRPr="00000000">
        <w:rPr>
          <w:rtl w:val="0"/>
        </w:rPr>
      </w:r>
    </w:p>
    <w:p w:rsidR="00000000" w:rsidDel="00000000" w:rsidP="00000000" w:rsidRDefault="00000000" w:rsidRPr="00000000" w14:paraId="000000C2">
      <w:pPr>
        <w:widowControl w:val="0"/>
        <w:pBdr>
          <w:top w:space="0" w:sz="0" w:val="nil"/>
          <w:left w:space="0" w:sz="0" w:val="nil"/>
          <w:bottom w:space="0" w:sz="0" w:val="nil"/>
          <w:right w:space="0" w:sz="0" w:val="nil"/>
          <w:between w:space="0" w:sz="0" w:val="nil"/>
        </w:pBdr>
        <w:spacing w:line="240" w:lineRule="auto"/>
        <w:rPr>
          <w:rFonts w:ascii="Lexend Deca" w:cs="Lexend Deca" w:eastAsia="Lexend Deca" w:hAnsi="Lexend Deca"/>
          <w:sz w:val="24"/>
          <w:szCs w:val="24"/>
        </w:rPr>
      </w:pPr>
      <w:r w:rsidDel="00000000" w:rsidR="00000000" w:rsidRPr="00000000">
        <w:rPr>
          <w:rtl w:val="0"/>
        </w:rPr>
      </w:r>
    </w:p>
    <w:p w:rsidR="00000000" w:rsidDel="00000000" w:rsidP="00000000" w:rsidRDefault="00000000" w:rsidRPr="00000000" w14:paraId="000000C3">
      <w:pPr>
        <w:widowControl w:val="0"/>
        <w:pBdr>
          <w:top w:space="0" w:sz="0" w:val="nil"/>
          <w:left w:space="0" w:sz="0" w:val="nil"/>
          <w:bottom w:space="0" w:sz="0" w:val="nil"/>
          <w:right w:space="0" w:sz="0" w:val="nil"/>
          <w:between w:space="0" w:sz="0" w:val="nil"/>
        </w:pBdr>
        <w:spacing w:line="240" w:lineRule="auto"/>
        <w:rPr>
          <w:rFonts w:ascii="Lexend Deca" w:cs="Lexend Deca" w:eastAsia="Lexend Deca" w:hAnsi="Lexend Deca"/>
          <w:sz w:val="24"/>
          <w:szCs w:val="24"/>
        </w:rPr>
      </w:pPr>
      <w:r w:rsidDel="00000000" w:rsidR="00000000" w:rsidRPr="00000000">
        <w:rPr>
          <w:rtl w:val="0"/>
        </w:rPr>
      </w:r>
    </w:p>
    <w:p w:rsidR="00000000" w:rsidDel="00000000" w:rsidP="00000000" w:rsidRDefault="00000000" w:rsidRPr="00000000" w14:paraId="000000C4">
      <w:pPr>
        <w:widowControl w:val="0"/>
        <w:pBdr>
          <w:top w:space="0" w:sz="0" w:val="nil"/>
          <w:left w:space="0" w:sz="0" w:val="nil"/>
          <w:bottom w:space="0" w:sz="0" w:val="nil"/>
          <w:right w:space="0" w:sz="0" w:val="nil"/>
          <w:between w:space="0" w:sz="0" w:val="nil"/>
        </w:pBdr>
        <w:spacing w:line="240" w:lineRule="auto"/>
        <w:rPr>
          <w:rFonts w:ascii="Lexend Deca" w:cs="Lexend Deca" w:eastAsia="Lexend Deca" w:hAnsi="Lexend Deca"/>
          <w:sz w:val="24"/>
          <w:szCs w:val="24"/>
        </w:rPr>
      </w:pPr>
      <w:r w:rsidDel="00000000" w:rsidR="00000000" w:rsidRPr="00000000">
        <w:rPr>
          <w:rtl w:val="0"/>
        </w:rPr>
      </w:r>
    </w:p>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spacing w:line="240" w:lineRule="auto"/>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Part 3 – Declarations and diversity monitoring </w:t>
      </w:r>
    </w:p>
    <w:p w:rsidR="00000000" w:rsidDel="00000000" w:rsidP="00000000" w:rsidRDefault="00000000" w:rsidRPr="00000000" w14:paraId="000000C6">
      <w:pPr>
        <w:widowControl w:val="0"/>
        <w:pBdr>
          <w:top w:space="0" w:sz="0" w:val="nil"/>
          <w:left w:space="0" w:sz="0" w:val="nil"/>
          <w:bottom w:space="0" w:sz="0" w:val="nil"/>
          <w:right w:space="0" w:sz="0" w:val="nil"/>
          <w:between w:space="0" w:sz="0" w:val="nil"/>
        </w:pBdr>
        <w:spacing w:before="430" w:line="240" w:lineRule="auto"/>
        <w:jc w:val="center"/>
        <w:rPr>
          <w:rFonts w:ascii="Lexend Deca" w:cs="Lexend Deca" w:eastAsia="Lexend Deca" w:hAnsi="Lexend Deca"/>
          <w:color w:val="ffffff"/>
        </w:rPr>
      </w:pPr>
      <w:r w:rsidDel="00000000" w:rsidR="00000000" w:rsidRPr="00000000">
        <w:rPr>
          <w:rFonts w:ascii="Lexend Deca" w:cs="Lexend Deca" w:eastAsia="Lexend Deca" w:hAnsi="Lexend Deca"/>
          <w:color w:val="ffffff"/>
          <w:shd w:fill="595959" w:val="clear"/>
          <w:rtl w:val="0"/>
        </w:rPr>
        <w:t xml:space="preserve">Declaration</w:t>
      </w:r>
      <w:r w:rsidDel="00000000" w:rsidR="00000000" w:rsidRPr="00000000">
        <w:rPr>
          <w:rFonts w:ascii="Lexend Deca" w:cs="Lexend Deca" w:eastAsia="Lexend Deca" w:hAnsi="Lexend Deca"/>
          <w:color w:val="ffffff"/>
          <w:rtl w:val="0"/>
        </w:rPr>
        <w:t xml:space="preserve"> </w:t>
      </w:r>
    </w:p>
    <w:p w:rsidR="00000000" w:rsidDel="00000000" w:rsidP="00000000" w:rsidRDefault="00000000" w:rsidRPr="00000000" w14:paraId="000000C7">
      <w:pPr>
        <w:widowControl w:val="0"/>
        <w:pBdr>
          <w:top w:space="0" w:sz="0" w:val="nil"/>
          <w:left w:space="0" w:sz="0" w:val="nil"/>
          <w:bottom w:space="0" w:sz="0" w:val="nil"/>
          <w:right w:space="0" w:sz="0" w:val="nil"/>
          <w:between w:space="0" w:sz="0" w:val="nil"/>
        </w:pBdr>
        <w:spacing w:before="228" w:line="240" w:lineRule="auto"/>
        <w:ind w:left="125" w:firstLine="0"/>
        <w:rPr>
          <w:rFonts w:ascii="Lexend Deca" w:cs="Lexend Deca" w:eastAsia="Lexend Deca" w:hAnsi="Lexend Deca"/>
          <w:b w:val="1"/>
          <w:bCs w:val="1"/>
          <w:color w:val="000000"/>
          <w:sz w:val="19"/>
          <w:szCs w:val="19"/>
        </w:rPr>
      </w:pPr>
      <w:r w:rsidDel="00000000" w:rsidR="00000000" w:rsidRPr="00000000">
        <w:rPr>
          <w:rFonts w:ascii="Lexend Deca" w:cs="Lexend Deca" w:eastAsia="Lexend Deca" w:hAnsi="Lexend Deca"/>
          <w:b w:val="1"/>
          <w:bCs w:val="1"/>
          <w:color w:val="000000"/>
          <w:sz w:val="19"/>
          <w:szCs w:val="19"/>
          <w:rtl w:val="0"/>
        </w:rPr>
        <w:t xml:space="preserve">Eligibility to work</w:t>
      </w:r>
    </w:p>
    <w:tbl>
      <w:tblPr>
        <w:tblStyle w:val="Table12"/>
        <w:tblW w:w="1029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48"/>
        <w:gridCol w:w="5150"/>
        <w:tblGridChange w:id="0">
          <w:tblGrid>
            <w:gridCol w:w="5148"/>
            <w:gridCol w:w="5150"/>
          </w:tblGrid>
        </w:tblGridChange>
      </w:tblGrid>
      <w:tr>
        <w:trPr>
          <w:cantSplit w:val="0"/>
          <w:trHeight w:val="571" w:hRule="atLeast"/>
          <w:tblHeader w:val="0"/>
        </w:trPr>
        <w:tc>
          <w:tcPr>
            <w:tcMar>
              <w:top w:w="100.0" w:type="dxa"/>
              <w:left w:w="100.0" w:type="dxa"/>
              <w:bottom w:w="100.0" w:type="dxa"/>
              <w:right w:w="100.0" w:type="dxa"/>
            </w:tcMar>
          </w:tcPr>
          <w:p w:rsidR="00000000" w:rsidDel="00000000" w:rsidP="00000000" w:rsidRDefault="00000000" w:rsidRPr="00000000" w14:paraId="000000C8">
            <w:pPr>
              <w:widowControl w:val="0"/>
              <w:pBdr>
                <w:top w:space="0" w:sz="0" w:val="nil"/>
                <w:left w:space="0" w:sz="0" w:val="nil"/>
                <w:bottom w:space="0" w:sz="0" w:val="nil"/>
                <w:right w:space="0" w:sz="0" w:val="nil"/>
                <w:between w:space="0" w:sz="0" w:val="nil"/>
              </w:pBdr>
              <w:spacing w:line="240" w:lineRule="auto"/>
              <w:ind w:left="131" w:firstLine="0"/>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Do you have any current criminal  </w:t>
            </w:r>
          </w:p>
          <w:p w:rsidR="00000000" w:rsidDel="00000000" w:rsidP="00000000" w:rsidRDefault="00000000" w:rsidRPr="00000000" w14:paraId="000000C9">
            <w:pPr>
              <w:widowControl w:val="0"/>
              <w:pBdr>
                <w:top w:space="0" w:sz="0" w:val="nil"/>
                <w:left w:space="0" w:sz="0" w:val="nil"/>
                <w:bottom w:space="0" w:sz="0" w:val="nil"/>
                <w:right w:space="0" w:sz="0" w:val="nil"/>
                <w:between w:space="0" w:sz="0" w:val="nil"/>
              </w:pBdr>
              <w:spacing w:line="240" w:lineRule="auto"/>
              <w:ind w:left="127" w:firstLine="0"/>
              <w:rPr>
                <w:rFonts w:ascii="Lexend Deca" w:cs="Lexend Deca" w:eastAsia="Lexend Deca" w:hAnsi="Lexend Deca"/>
                <w:color w:val="000000"/>
                <w:sz w:val="24"/>
                <w:szCs w:val="24"/>
              </w:rPr>
            </w:pPr>
            <w:r w:rsidDel="00000000" w:rsidR="00000000" w:rsidRPr="00000000">
              <w:rPr>
                <w:rFonts w:ascii="Lexend Deca" w:cs="Lexend Deca" w:eastAsia="Lexend Deca" w:hAnsi="Lexend Deca"/>
                <w:sz w:val="24"/>
                <w:szCs w:val="24"/>
                <w:rtl w:val="0"/>
              </w:rPr>
              <w:t xml:space="preserve">Proceedings</w:t>
            </w:r>
            <w:r w:rsidDel="00000000" w:rsidR="00000000" w:rsidRPr="00000000">
              <w:rPr>
                <w:rFonts w:ascii="Lexend Deca" w:cs="Lexend Deca" w:eastAsia="Lexend Deca" w:hAnsi="Lexend Deca"/>
                <w:color w:val="000000"/>
                <w:sz w:val="24"/>
                <w:szCs w:val="24"/>
                <w:rtl w:val="0"/>
              </w:rPr>
              <w:t xml:space="preserve"> pending against you? </w:t>
            </w:r>
          </w:p>
        </w:tc>
        <w:tc>
          <w:tcPr>
            <w:tcMar>
              <w:top w:w="100.0" w:type="dxa"/>
              <w:left w:w="100.0" w:type="dxa"/>
              <w:bottom w:w="100.0" w:type="dxa"/>
              <w:right w:w="100.0" w:type="dxa"/>
            </w:tcMar>
          </w:tcPr>
          <w:p w:rsidR="00000000" w:rsidDel="00000000" w:rsidP="00000000" w:rsidRDefault="00000000" w:rsidRPr="00000000" w14:paraId="000000CA">
            <w:pPr>
              <w:widowControl w:val="0"/>
              <w:pBdr>
                <w:top w:space="0" w:sz="0" w:val="nil"/>
                <w:left w:space="0" w:sz="0" w:val="nil"/>
                <w:bottom w:space="0" w:sz="0" w:val="nil"/>
                <w:right w:space="0" w:sz="0" w:val="nil"/>
                <w:between w:space="0" w:sz="0" w:val="nil"/>
              </w:pBdr>
              <w:spacing w:line="240" w:lineRule="auto"/>
              <w:ind w:left="116" w:firstLine="0"/>
              <w:rPr>
                <w:rFonts w:ascii="Lexend Deca" w:cs="Lexend Deca" w:eastAsia="Lexend Deca" w:hAnsi="Lexend Deca"/>
                <w:color w:val="000000"/>
                <w:sz w:val="24"/>
                <w:szCs w:val="24"/>
                <w:highlight w:val="white"/>
              </w:rPr>
            </w:pPr>
            <w:r w:rsidDel="00000000" w:rsidR="00000000" w:rsidRPr="00000000">
              <w:rPr>
                <w:rFonts w:ascii="Lexend Deca" w:cs="Lexend Deca" w:eastAsia="Lexend Deca" w:hAnsi="Lexend Deca"/>
                <w:color w:val="000000"/>
                <w:sz w:val="24"/>
                <w:szCs w:val="24"/>
                <w:rtl w:val="0"/>
              </w:rPr>
              <w:t xml:space="preserve">Yes</w:t>
            </w:r>
            <w:r w:rsidDel="00000000" w:rsidR="00000000" w:rsidRPr="00000000">
              <w:rPr>
                <w:rFonts w:ascii="Lexend Deca" w:cs="Lexend Deca" w:eastAsia="Lexend Deca" w:hAnsi="Lexend Deca"/>
                <w:color w:val="000000"/>
                <w:sz w:val="24"/>
                <w:szCs w:val="24"/>
                <w:highlight w:val="white"/>
                <w:rtl w:val="0"/>
              </w:rPr>
              <w:t xml:space="preserve">/No</w:t>
            </w:r>
          </w:p>
        </w:tc>
      </w:tr>
      <w:tr>
        <w:trPr>
          <w:cantSplit w:val="0"/>
          <w:trHeight w:val="285" w:hRule="atLeast"/>
          <w:tblHeader w:val="0"/>
        </w:trPr>
        <w:tc>
          <w:tcPr>
            <w:tcMar>
              <w:top w:w="100.0" w:type="dxa"/>
              <w:left w:w="100.0" w:type="dxa"/>
              <w:bottom w:w="100.0" w:type="dxa"/>
              <w:right w:w="100.0" w:type="dxa"/>
            </w:tcMar>
          </w:tcPr>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spacing w:line="240" w:lineRule="auto"/>
              <w:ind w:left="128" w:firstLine="0"/>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If yes, please provide details.</w:t>
            </w:r>
          </w:p>
        </w:tc>
        <w:tc>
          <w:tcPr>
            <w:tcMar>
              <w:top w:w="100.0" w:type="dxa"/>
              <w:left w:w="100.0" w:type="dxa"/>
              <w:bottom w:w="100.0" w:type="dxa"/>
              <w:right w:w="100.0" w:type="dxa"/>
            </w:tcMar>
          </w:tcPr>
          <w:p w:rsidR="00000000" w:rsidDel="00000000" w:rsidP="00000000" w:rsidRDefault="00000000" w:rsidRPr="00000000" w14:paraId="000000CC">
            <w:pPr>
              <w:widowControl w:val="0"/>
              <w:pBdr>
                <w:top w:space="0" w:sz="0" w:val="nil"/>
                <w:left w:space="0" w:sz="0" w:val="nil"/>
                <w:bottom w:space="0" w:sz="0" w:val="nil"/>
                <w:right w:space="0" w:sz="0" w:val="nil"/>
                <w:between w:space="0" w:sz="0" w:val="nil"/>
              </w:pBdr>
              <w:rPr>
                <w:rFonts w:ascii="Lexend Deca" w:cs="Lexend Deca" w:eastAsia="Lexend Deca" w:hAnsi="Lexend Deca"/>
                <w:color w:val="000000"/>
                <w:sz w:val="24"/>
                <w:szCs w:val="24"/>
              </w:rPr>
            </w:pPr>
            <w:r w:rsidDel="00000000" w:rsidR="00000000" w:rsidRPr="00000000">
              <w:rPr>
                <w:rtl w:val="0"/>
              </w:rPr>
            </w:r>
          </w:p>
        </w:tc>
      </w:tr>
      <w:tr>
        <w:trPr>
          <w:cantSplit w:val="0"/>
          <w:trHeight w:val="561" w:hRule="atLeast"/>
          <w:tblHeader w:val="0"/>
        </w:trPr>
        <w:tc>
          <w:tcPr>
            <w:tcMar>
              <w:top w:w="100.0" w:type="dxa"/>
              <w:left w:w="100.0" w:type="dxa"/>
              <w:bottom w:w="100.0" w:type="dxa"/>
              <w:right w:w="100.0" w:type="dxa"/>
            </w:tcMar>
          </w:tcPr>
          <w:p w:rsidR="00000000" w:rsidDel="00000000" w:rsidP="00000000" w:rsidRDefault="00000000" w:rsidRPr="00000000" w14:paraId="000000CD">
            <w:pPr>
              <w:widowControl w:val="0"/>
              <w:pBdr>
                <w:top w:space="0" w:sz="0" w:val="nil"/>
                <w:left w:space="0" w:sz="0" w:val="nil"/>
                <w:bottom w:space="0" w:sz="0" w:val="nil"/>
                <w:right w:space="0" w:sz="0" w:val="nil"/>
                <w:between w:space="0" w:sz="0" w:val="nil"/>
              </w:pBdr>
              <w:spacing w:line="229" w:lineRule="auto"/>
              <w:ind w:left="115" w:right="397" w:firstLine="11.999999999999993"/>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Is there any restriction on your ability to</w:t>
            </w:r>
            <w:r w:rsidDel="00000000" w:rsidR="00000000" w:rsidRPr="00000000">
              <w:rPr>
                <w:rFonts w:ascii="Lexend Deca" w:cs="Lexend Deca" w:eastAsia="Lexend Deca" w:hAnsi="Lexend Deca"/>
                <w:sz w:val="24"/>
                <w:szCs w:val="24"/>
                <w:rtl w:val="0"/>
              </w:rPr>
              <w:t xml:space="preserve"> </w:t>
            </w:r>
            <w:r w:rsidDel="00000000" w:rsidR="00000000" w:rsidRPr="00000000">
              <w:rPr>
                <w:rFonts w:ascii="Lexend Deca" w:cs="Lexend Deca" w:eastAsia="Lexend Deca" w:hAnsi="Lexend Deca"/>
                <w:color w:val="000000"/>
                <w:sz w:val="24"/>
                <w:szCs w:val="24"/>
                <w:rtl w:val="0"/>
              </w:rPr>
              <w:t xml:space="preserve">work in the UK? </w:t>
            </w:r>
          </w:p>
        </w:tc>
        <w:tc>
          <w:tcPr>
            <w:tcMar>
              <w:top w:w="100.0" w:type="dxa"/>
              <w:left w:w="100.0" w:type="dxa"/>
              <w:bottom w:w="100.0" w:type="dxa"/>
              <w:right w:w="100.0" w:type="dxa"/>
            </w:tcMar>
          </w:tcPr>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spacing w:line="240" w:lineRule="auto"/>
              <w:ind w:left="116" w:firstLine="0"/>
              <w:rPr>
                <w:rFonts w:ascii="Lexend Deca" w:cs="Lexend Deca" w:eastAsia="Lexend Deca" w:hAnsi="Lexend Deca"/>
                <w:color w:val="000000"/>
                <w:sz w:val="24"/>
                <w:szCs w:val="24"/>
                <w:highlight w:val="white"/>
              </w:rPr>
            </w:pPr>
            <w:r w:rsidDel="00000000" w:rsidR="00000000" w:rsidRPr="00000000">
              <w:rPr>
                <w:rFonts w:ascii="Lexend Deca" w:cs="Lexend Deca" w:eastAsia="Lexend Deca" w:hAnsi="Lexend Deca"/>
                <w:color w:val="000000"/>
                <w:sz w:val="24"/>
                <w:szCs w:val="24"/>
                <w:rtl w:val="0"/>
              </w:rPr>
              <w:t xml:space="preserve">Y</w:t>
            </w:r>
            <w:r w:rsidDel="00000000" w:rsidR="00000000" w:rsidRPr="00000000">
              <w:rPr>
                <w:rFonts w:ascii="Lexend Deca" w:cs="Lexend Deca" w:eastAsia="Lexend Deca" w:hAnsi="Lexend Deca"/>
                <w:color w:val="000000"/>
                <w:sz w:val="24"/>
                <w:szCs w:val="24"/>
                <w:highlight w:val="white"/>
                <w:rtl w:val="0"/>
              </w:rPr>
              <w:t xml:space="preserve">es/No</w:t>
            </w:r>
          </w:p>
        </w:tc>
      </w:tr>
      <w:tr>
        <w:trPr>
          <w:cantSplit w:val="0"/>
          <w:trHeight w:val="1115" w:hRule="atLeast"/>
          <w:tblHeader w:val="0"/>
        </w:trPr>
        <w:tc>
          <w:tcPr>
            <w:tcMar>
              <w:top w:w="100.0" w:type="dxa"/>
              <w:left w:w="100.0" w:type="dxa"/>
              <w:bottom w:w="100.0" w:type="dxa"/>
              <w:right w:w="100.0" w:type="dxa"/>
            </w:tcMar>
          </w:tcPr>
          <w:p w:rsidR="00000000" w:rsidDel="00000000" w:rsidP="00000000" w:rsidRDefault="00000000" w:rsidRPr="00000000" w14:paraId="000000CF">
            <w:pPr>
              <w:widowControl w:val="0"/>
              <w:pBdr>
                <w:top w:space="0" w:sz="0" w:val="nil"/>
                <w:left w:space="0" w:sz="0" w:val="nil"/>
                <w:bottom w:space="0" w:sz="0" w:val="nil"/>
                <w:right w:space="0" w:sz="0" w:val="nil"/>
                <w:between w:space="0" w:sz="0" w:val="nil"/>
              </w:pBdr>
              <w:spacing w:line="229" w:lineRule="auto"/>
              <w:ind w:left="115" w:right="570" w:firstLine="11.999999999999993"/>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If you have answered Yes to the above</w:t>
            </w:r>
            <w:r w:rsidDel="00000000" w:rsidR="00000000" w:rsidRPr="00000000">
              <w:rPr>
                <w:rFonts w:ascii="Lexend Deca" w:cs="Lexend Deca" w:eastAsia="Lexend Deca" w:hAnsi="Lexend Deca"/>
                <w:sz w:val="24"/>
                <w:szCs w:val="24"/>
                <w:rtl w:val="0"/>
              </w:rPr>
              <w:t xml:space="preserve"> </w:t>
            </w:r>
            <w:r w:rsidDel="00000000" w:rsidR="00000000" w:rsidRPr="00000000">
              <w:rPr>
                <w:rFonts w:ascii="Lexend Deca" w:cs="Lexend Deca" w:eastAsia="Lexend Deca" w:hAnsi="Lexend Deca"/>
                <w:color w:val="000000"/>
                <w:sz w:val="24"/>
                <w:szCs w:val="24"/>
                <w:rtl w:val="0"/>
              </w:rPr>
              <w:t xml:space="preserve">questions, please state what kind of</w:t>
            </w:r>
            <w:r w:rsidDel="00000000" w:rsidR="00000000" w:rsidRPr="00000000">
              <w:rPr>
                <w:rFonts w:ascii="Lexend Deca" w:cs="Lexend Deca" w:eastAsia="Lexend Deca" w:hAnsi="Lexend Deca"/>
                <w:sz w:val="24"/>
                <w:szCs w:val="24"/>
                <w:rtl w:val="0"/>
              </w:rPr>
              <w:t xml:space="preserve"> </w:t>
            </w:r>
            <w:r w:rsidDel="00000000" w:rsidR="00000000" w:rsidRPr="00000000">
              <w:rPr>
                <w:rFonts w:ascii="Lexend Deca" w:cs="Lexend Deca" w:eastAsia="Lexend Deca" w:hAnsi="Lexend Deca"/>
                <w:color w:val="000000"/>
                <w:sz w:val="24"/>
                <w:szCs w:val="24"/>
                <w:rtl w:val="0"/>
              </w:rPr>
              <w:t xml:space="preserve">visa/permission to work in the UK you</w:t>
            </w:r>
            <w:r w:rsidDel="00000000" w:rsidR="00000000" w:rsidRPr="00000000">
              <w:rPr>
                <w:rFonts w:ascii="Lexend Deca" w:cs="Lexend Deca" w:eastAsia="Lexend Deca" w:hAnsi="Lexend Deca"/>
                <w:sz w:val="24"/>
                <w:szCs w:val="24"/>
                <w:rtl w:val="0"/>
              </w:rPr>
              <w:t xml:space="preserve"> </w:t>
            </w:r>
            <w:r w:rsidDel="00000000" w:rsidR="00000000" w:rsidRPr="00000000">
              <w:rPr>
                <w:rFonts w:ascii="Lexend Deca" w:cs="Lexend Deca" w:eastAsia="Lexend Deca" w:hAnsi="Lexend Deca"/>
                <w:color w:val="000000"/>
                <w:sz w:val="24"/>
                <w:szCs w:val="24"/>
                <w:rtl w:val="0"/>
              </w:rPr>
              <w:t xml:space="preserve">hold.</w:t>
            </w:r>
          </w:p>
        </w:tc>
        <w:tc>
          <w:tcPr>
            <w:tcMar>
              <w:top w:w="100.0" w:type="dxa"/>
              <w:left w:w="100.0" w:type="dxa"/>
              <w:bottom w:w="100.0" w:type="dxa"/>
              <w:right w:w="100.0" w:type="dxa"/>
            </w:tcMar>
          </w:tcPr>
          <w:p w:rsidR="00000000" w:rsidDel="00000000" w:rsidP="00000000" w:rsidRDefault="00000000" w:rsidRPr="00000000" w14:paraId="000000D0">
            <w:pPr>
              <w:widowControl w:val="0"/>
              <w:pBdr>
                <w:top w:space="0" w:sz="0" w:val="nil"/>
                <w:left w:space="0" w:sz="0" w:val="nil"/>
                <w:bottom w:space="0" w:sz="0" w:val="nil"/>
                <w:right w:space="0" w:sz="0" w:val="nil"/>
                <w:between w:space="0" w:sz="0" w:val="nil"/>
              </w:pBdr>
              <w:rPr>
                <w:rFonts w:ascii="Lexend Deca" w:cs="Lexend Deca" w:eastAsia="Lexend Deca" w:hAnsi="Lexend Deca"/>
                <w:color w:val="000000"/>
                <w:sz w:val="24"/>
                <w:szCs w:val="24"/>
              </w:rPr>
            </w:pPr>
            <w:r w:rsidDel="00000000" w:rsidR="00000000" w:rsidRPr="00000000">
              <w:rPr>
                <w:rtl w:val="0"/>
              </w:rPr>
            </w:r>
          </w:p>
        </w:tc>
      </w:tr>
    </w:tbl>
    <w:p w:rsidR="00000000" w:rsidDel="00000000" w:rsidP="00000000" w:rsidRDefault="00000000" w:rsidRPr="00000000" w14:paraId="000000D1">
      <w:pPr>
        <w:widowControl w:val="0"/>
        <w:pBdr>
          <w:top w:space="0" w:sz="0" w:val="nil"/>
          <w:left w:space="0" w:sz="0" w:val="nil"/>
          <w:bottom w:space="0" w:sz="0" w:val="nil"/>
          <w:right w:space="0" w:sz="0" w:val="nil"/>
          <w:between w:space="0" w:sz="0" w:val="nil"/>
        </w:pBdr>
        <w:spacing w:line="240" w:lineRule="auto"/>
        <w:ind w:right="108"/>
        <w:jc w:val="left"/>
        <w:rPr>
          <w:rFonts w:ascii="Lexend Deca" w:cs="Lexend Deca" w:eastAsia="Lexend Deca" w:hAnsi="Lexend Deca"/>
          <w:color w:val="000000"/>
          <w:sz w:val="18"/>
          <w:szCs w:val="18"/>
        </w:rPr>
      </w:pPr>
      <w:r w:rsidDel="00000000" w:rsidR="00000000" w:rsidRPr="00000000">
        <w:rPr>
          <w:rtl w:val="0"/>
        </w:rPr>
      </w:r>
    </w:p>
    <w:tbl>
      <w:tblPr>
        <w:tblStyle w:val="Table13"/>
        <w:tblW w:w="1029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48"/>
        <w:gridCol w:w="5150"/>
        <w:tblGridChange w:id="0">
          <w:tblGrid>
            <w:gridCol w:w="5148"/>
            <w:gridCol w:w="5150"/>
          </w:tblGrid>
        </w:tblGridChange>
      </w:tblGrid>
      <w:tr>
        <w:trPr>
          <w:cantSplit w:val="0"/>
          <w:trHeight w:val="847" w:hRule="atLeast"/>
          <w:tblHeader w:val="0"/>
        </w:trPr>
        <w:tc>
          <w:tcPr>
            <w:tcMar>
              <w:top w:w="100.0" w:type="dxa"/>
              <w:left w:w="100.0" w:type="dxa"/>
              <w:bottom w:w="100.0" w:type="dxa"/>
              <w:right w:w="100.0" w:type="dxa"/>
            </w:tcMar>
          </w:tcPr>
          <w:p w:rsidR="00000000" w:rsidDel="00000000" w:rsidP="00000000" w:rsidRDefault="00000000" w:rsidRPr="00000000" w14:paraId="000000D2">
            <w:pPr>
              <w:widowControl w:val="0"/>
              <w:pBdr>
                <w:top w:space="0" w:sz="0" w:val="nil"/>
                <w:left w:space="0" w:sz="0" w:val="nil"/>
                <w:bottom w:space="0" w:sz="0" w:val="nil"/>
                <w:right w:space="0" w:sz="0" w:val="nil"/>
                <w:between w:space="0" w:sz="0" w:val="nil"/>
              </w:pBdr>
              <w:spacing w:line="230" w:lineRule="auto"/>
              <w:ind w:left="128" w:right="488" w:firstLine="1.999999999999993"/>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Please provide any other information</w:t>
            </w:r>
            <w:r w:rsidDel="00000000" w:rsidR="00000000" w:rsidRPr="00000000">
              <w:rPr>
                <w:rFonts w:ascii="Lexend Deca" w:cs="Lexend Deca" w:eastAsia="Lexend Deca" w:hAnsi="Lexend Deca"/>
                <w:sz w:val="24"/>
                <w:szCs w:val="24"/>
                <w:rtl w:val="0"/>
              </w:rPr>
              <w:t xml:space="preserve"> </w:t>
            </w:r>
            <w:r w:rsidDel="00000000" w:rsidR="00000000" w:rsidRPr="00000000">
              <w:rPr>
                <w:rFonts w:ascii="Lexend Deca" w:cs="Lexend Deca" w:eastAsia="Lexend Deca" w:hAnsi="Lexend Deca"/>
                <w:color w:val="000000"/>
                <w:sz w:val="24"/>
                <w:szCs w:val="24"/>
                <w:rtl w:val="0"/>
              </w:rPr>
              <w:t xml:space="preserve">relating to your eligibility to work in the  UK. </w:t>
            </w:r>
          </w:p>
        </w:tc>
        <w:tc>
          <w:tcPr>
            <w:tcMar>
              <w:top w:w="100.0" w:type="dxa"/>
              <w:left w:w="100.0" w:type="dxa"/>
              <w:bottom w:w="100.0" w:type="dxa"/>
              <w:right w:w="100.0" w:type="dxa"/>
            </w:tcMar>
          </w:tcPr>
          <w:p w:rsidR="00000000" w:rsidDel="00000000" w:rsidP="00000000" w:rsidRDefault="00000000" w:rsidRPr="00000000" w14:paraId="000000D3">
            <w:pPr>
              <w:widowControl w:val="0"/>
              <w:pBdr>
                <w:top w:space="0" w:sz="0" w:val="nil"/>
                <w:left w:space="0" w:sz="0" w:val="nil"/>
                <w:bottom w:space="0" w:sz="0" w:val="nil"/>
                <w:right w:space="0" w:sz="0" w:val="nil"/>
                <w:between w:space="0" w:sz="0" w:val="nil"/>
              </w:pBdr>
              <w:spacing w:line="240" w:lineRule="auto"/>
              <w:ind w:left="131" w:firstLine="0"/>
              <w:rPr>
                <w:rFonts w:ascii="Lexend Deca" w:cs="Lexend Deca" w:eastAsia="Lexend Deca" w:hAnsi="Lexend Deca"/>
                <w:color w:val="000000"/>
                <w:sz w:val="24"/>
                <w:szCs w:val="24"/>
              </w:rPr>
            </w:pPr>
            <w:r w:rsidDel="00000000" w:rsidR="00000000" w:rsidRPr="00000000">
              <w:rPr>
                <w:rtl w:val="0"/>
              </w:rPr>
            </w:r>
          </w:p>
        </w:tc>
      </w:tr>
      <w:tr>
        <w:trPr>
          <w:cantSplit w:val="0"/>
          <w:trHeight w:val="840" w:hRule="atLeast"/>
          <w:tblHeader w:val="0"/>
        </w:trPr>
        <w:tc>
          <w:tcPr>
            <w:tcMar>
              <w:top w:w="100.0" w:type="dxa"/>
              <w:left w:w="100.0" w:type="dxa"/>
              <w:bottom w:w="100.0" w:type="dxa"/>
              <w:right w:w="100.0" w:type="dxa"/>
            </w:tcMar>
          </w:tcPr>
          <w:p w:rsidR="00000000" w:rsidDel="00000000" w:rsidP="00000000" w:rsidRDefault="00000000" w:rsidRPr="00000000" w14:paraId="000000D4">
            <w:pPr>
              <w:widowControl w:val="0"/>
              <w:pBdr>
                <w:top w:space="0" w:sz="0" w:val="nil"/>
                <w:left w:space="0" w:sz="0" w:val="nil"/>
                <w:bottom w:space="0" w:sz="0" w:val="nil"/>
                <w:right w:space="0" w:sz="0" w:val="nil"/>
                <w:between w:space="0" w:sz="0" w:val="nil"/>
              </w:pBdr>
              <w:spacing w:line="229" w:lineRule="auto"/>
              <w:ind w:left="118" w:right="130" w:firstLine="9.000000000000004"/>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If you hold a visa or other permission</w:t>
            </w:r>
            <w:r w:rsidDel="00000000" w:rsidR="00000000" w:rsidRPr="00000000">
              <w:rPr>
                <w:rFonts w:ascii="Lexend Deca" w:cs="Lexend Deca" w:eastAsia="Lexend Deca" w:hAnsi="Lexend Deca"/>
                <w:sz w:val="24"/>
                <w:szCs w:val="24"/>
                <w:rtl w:val="0"/>
              </w:rPr>
              <w:t xml:space="preserve"> </w:t>
            </w:r>
            <w:r w:rsidDel="00000000" w:rsidR="00000000" w:rsidRPr="00000000">
              <w:rPr>
                <w:rFonts w:ascii="Lexend Deca" w:cs="Lexend Deca" w:eastAsia="Lexend Deca" w:hAnsi="Lexend Deca"/>
                <w:color w:val="000000"/>
                <w:sz w:val="24"/>
                <w:szCs w:val="24"/>
                <w:rtl w:val="0"/>
              </w:rPr>
              <w:t xml:space="preserve">entitling you to work in the UK, when does</w:t>
            </w:r>
            <w:r w:rsidDel="00000000" w:rsidR="00000000" w:rsidRPr="00000000">
              <w:rPr>
                <w:rFonts w:ascii="Lexend Deca" w:cs="Lexend Deca" w:eastAsia="Lexend Deca" w:hAnsi="Lexend Deca"/>
                <w:sz w:val="24"/>
                <w:szCs w:val="24"/>
                <w:rtl w:val="0"/>
              </w:rPr>
              <w:t xml:space="preserve"> </w:t>
            </w:r>
            <w:r w:rsidDel="00000000" w:rsidR="00000000" w:rsidRPr="00000000">
              <w:rPr>
                <w:rFonts w:ascii="Lexend Deca" w:cs="Lexend Deca" w:eastAsia="Lexend Deca" w:hAnsi="Lexend Deca"/>
                <w:color w:val="000000"/>
                <w:sz w:val="24"/>
                <w:szCs w:val="24"/>
                <w:rtl w:val="0"/>
              </w:rPr>
              <w:t xml:space="preserve">it expire?</w:t>
            </w:r>
          </w:p>
        </w:tc>
        <w:tc>
          <w:tcPr>
            <w:tcMar>
              <w:top w:w="100.0" w:type="dxa"/>
              <w:left w:w="100.0" w:type="dxa"/>
              <w:bottom w:w="100.0" w:type="dxa"/>
              <w:right w:w="100.0" w:type="dxa"/>
            </w:tcMar>
          </w:tcPr>
          <w:p w:rsidR="00000000" w:rsidDel="00000000" w:rsidP="00000000" w:rsidRDefault="00000000" w:rsidRPr="00000000" w14:paraId="000000D5">
            <w:pPr>
              <w:widowControl w:val="0"/>
              <w:pBdr>
                <w:top w:space="0" w:sz="0" w:val="nil"/>
                <w:left w:space="0" w:sz="0" w:val="nil"/>
                <w:bottom w:space="0" w:sz="0" w:val="nil"/>
                <w:right w:space="0" w:sz="0" w:val="nil"/>
                <w:between w:space="0" w:sz="0" w:val="nil"/>
              </w:pBdr>
              <w:rPr>
                <w:rFonts w:ascii="Lexend Deca" w:cs="Lexend Deca" w:eastAsia="Lexend Deca" w:hAnsi="Lexend Deca"/>
                <w:color w:val="000000"/>
                <w:sz w:val="24"/>
                <w:szCs w:val="24"/>
              </w:rPr>
            </w:pPr>
            <w:r w:rsidDel="00000000" w:rsidR="00000000" w:rsidRPr="00000000">
              <w:rPr>
                <w:rtl w:val="0"/>
              </w:rPr>
            </w:r>
          </w:p>
        </w:tc>
      </w:tr>
    </w:tbl>
    <w:p w:rsidR="00000000" w:rsidDel="00000000" w:rsidP="00000000" w:rsidRDefault="00000000" w:rsidRPr="00000000" w14:paraId="000000D6">
      <w:pPr>
        <w:widowControl w:val="0"/>
        <w:pBdr>
          <w:top w:space="0" w:sz="0" w:val="nil"/>
          <w:left w:space="0" w:sz="0" w:val="nil"/>
          <w:bottom w:space="0" w:sz="0" w:val="nil"/>
          <w:right w:space="0" w:sz="0" w:val="nil"/>
          <w:between w:space="0" w:sz="0" w:val="nil"/>
        </w:pBdr>
        <w:rPr>
          <w:rFonts w:ascii="Lexend Deca" w:cs="Lexend Deca" w:eastAsia="Lexend Deca" w:hAnsi="Lexend Deca"/>
          <w:color w:val="000000"/>
        </w:rPr>
      </w:pPr>
      <w:r w:rsidDel="00000000" w:rsidR="00000000" w:rsidRPr="00000000">
        <w:rPr>
          <w:rtl w:val="0"/>
        </w:rPr>
      </w:r>
    </w:p>
    <w:p w:rsidR="00000000" w:rsidDel="00000000" w:rsidP="00000000" w:rsidRDefault="00000000" w:rsidRPr="00000000" w14:paraId="000000D7">
      <w:pPr>
        <w:widowControl w:val="0"/>
        <w:pBdr>
          <w:top w:space="0" w:sz="0" w:val="nil"/>
          <w:left w:space="0" w:sz="0" w:val="nil"/>
          <w:bottom w:space="0" w:sz="0" w:val="nil"/>
          <w:right w:space="0" w:sz="0" w:val="nil"/>
          <w:between w:space="0" w:sz="0" w:val="nil"/>
        </w:pBdr>
        <w:spacing w:line="240" w:lineRule="auto"/>
        <w:ind w:left="110" w:firstLine="0"/>
        <w:rPr>
          <w:rFonts w:ascii="Lexend Deca" w:cs="Lexend Deca" w:eastAsia="Lexend Deca" w:hAnsi="Lexend Deca"/>
          <w:color w:val="000000"/>
          <w:sz w:val="19"/>
          <w:szCs w:val="19"/>
        </w:rPr>
      </w:pPr>
      <w:r w:rsidDel="00000000" w:rsidR="00000000" w:rsidRPr="00000000">
        <w:rPr>
          <w:rFonts w:ascii="Lexend Deca" w:cs="Lexend Deca" w:eastAsia="Lexend Deca" w:hAnsi="Lexend Deca"/>
          <w:color w:val="000000"/>
          <w:sz w:val="19"/>
          <w:szCs w:val="19"/>
          <w:rtl w:val="0"/>
        </w:rPr>
        <w:t xml:space="preserve">The information contained in this form is, to the best of my knowledge, accurate and complete. </w:t>
      </w:r>
    </w:p>
    <w:tbl>
      <w:tblPr>
        <w:tblStyle w:val="Table14"/>
        <w:tblW w:w="10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87"/>
        <w:gridCol w:w="3047"/>
        <w:gridCol w:w="950"/>
        <w:gridCol w:w="3788"/>
        <w:tblGridChange w:id="0">
          <w:tblGrid>
            <w:gridCol w:w="2287"/>
            <w:gridCol w:w="3047"/>
            <w:gridCol w:w="950"/>
            <w:gridCol w:w="3788"/>
          </w:tblGrid>
        </w:tblGridChange>
      </w:tblGrid>
      <w:tr>
        <w:trPr>
          <w:cantSplit w:val="0"/>
          <w:trHeight w:val="926" w:hRule="atLeast"/>
          <w:tblHeader w:val="0"/>
        </w:trPr>
        <w:tc>
          <w:tcPr>
            <w:tcMar>
              <w:top w:w="100.0" w:type="dxa"/>
              <w:left w:w="100.0" w:type="dxa"/>
              <w:bottom w:w="100.0" w:type="dxa"/>
              <w:right w:w="100.0" w:type="dxa"/>
            </w:tcMar>
          </w:tcPr>
          <w:p w:rsidR="00000000" w:rsidDel="00000000" w:rsidP="00000000" w:rsidRDefault="00000000" w:rsidRPr="00000000" w14:paraId="000000D8">
            <w:pPr>
              <w:widowControl w:val="0"/>
              <w:pBdr>
                <w:top w:space="0" w:sz="0" w:val="nil"/>
                <w:left w:space="0" w:sz="0" w:val="nil"/>
                <w:bottom w:space="0" w:sz="0" w:val="nil"/>
                <w:right w:space="0" w:sz="0" w:val="nil"/>
                <w:between w:space="0" w:sz="0" w:val="nil"/>
              </w:pBdr>
              <w:spacing w:line="240" w:lineRule="auto"/>
              <w:ind w:left="122" w:firstLine="0"/>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Signed: </w:t>
            </w:r>
          </w:p>
        </w:tc>
        <w:tc>
          <w:tcPr>
            <w:tcMar>
              <w:top w:w="100.0" w:type="dxa"/>
              <w:left w:w="100.0" w:type="dxa"/>
              <w:bottom w:w="100.0" w:type="dxa"/>
              <w:right w:w="100.0" w:type="dxa"/>
            </w:tcMar>
          </w:tcPr>
          <w:p w:rsidR="00000000" w:rsidDel="00000000" w:rsidP="00000000" w:rsidRDefault="00000000" w:rsidRPr="00000000" w14:paraId="000000D9">
            <w:pPr>
              <w:widowControl w:val="0"/>
              <w:pBdr>
                <w:top w:space="0" w:sz="0" w:val="nil"/>
                <w:left w:space="0" w:sz="0" w:val="nil"/>
                <w:bottom w:space="0" w:sz="0" w:val="nil"/>
                <w:right w:space="0" w:sz="0" w:val="nil"/>
                <w:between w:space="0" w:sz="0" w:val="nil"/>
              </w:pBdr>
              <w:spacing w:line="240" w:lineRule="auto"/>
              <w:rPr>
                <w:rFonts w:ascii="Lexend Deca" w:cs="Lexend Deca" w:eastAsia="Lexend Deca" w:hAnsi="Lexend Deca"/>
                <w:color w:val="000000"/>
                <w:sz w:val="19"/>
                <w:szCs w:val="19"/>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DA">
            <w:pPr>
              <w:widowControl w:val="0"/>
              <w:pBdr>
                <w:top w:space="0" w:sz="0" w:val="nil"/>
                <w:left w:space="0" w:sz="0" w:val="nil"/>
                <w:bottom w:space="0" w:sz="0" w:val="nil"/>
                <w:right w:space="0" w:sz="0" w:val="nil"/>
                <w:between w:space="0" w:sz="0" w:val="nil"/>
              </w:pBdr>
              <w:spacing w:line="240" w:lineRule="auto"/>
              <w:rPr>
                <w:rFonts w:ascii="Lexend Deca" w:cs="Lexend Deca" w:eastAsia="Lexend Deca" w:hAnsi="Lexend Deca"/>
                <w:color w:val="000000"/>
                <w:sz w:val="24"/>
                <w:szCs w:val="24"/>
              </w:rPr>
            </w:pPr>
            <w:r w:rsidDel="00000000" w:rsidR="00000000" w:rsidRPr="00000000">
              <w:rPr>
                <w:rFonts w:ascii="Lexend Deca" w:cs="Lexend Deca" w:eastAsia="Lexend Deca" w:hAnsi="Lexend Deca"/>
                <w:color w:val="000000"/>
                <w:sz w:val="24"/>
                <w:szCs w:val="24"/>
                <w:rtl w:val="0"/>
              </w:rPr>
              <w:t xml:space="preserve">Date: </w:t>
            </w:r>
          </w:p>
        </w:tc>
        <w:tc>
          <w:tcPr>
            <w:tcMar>
              <w:top w:w="100.0" w:type="dxa"/>
              <w:left w:w="100.0" w:type="dxa"/>
              <w:bottom w:w="100.0" w:type="dxa"/>
              <w:right w:w="100.0" w:type="dxa"/>
            </w:tcMar>
          </w:tcPr>
          <w:p w:rsidR="00000000" w:rsidDel="00000000" w:rsidP="00000000" w:rsidRDefault="00000000" w:rsidRPr="00000000" w14:paraId="000000DB">
            <w:pPr>
              <w:widowControl w:val="0"/>
              <w:pBdr>
                <w:top w:space="0" w:sz="0" w:val="nil"/>
                <w:left w:space="0" w:sz="0" w:val="nil"/>
                <w:bottom w:space="0" w:sz="0" w:val="nil"/>
                <w:right w:space="0" w:sz="0" w:val="nil"/>
                <w:between w:space="0" w:sz="0" w:val="nil"/>
              </w:pBdr>
              <w:spacing w:line="240" w:lineRule="auto"/>
              <w:rPr>
                <w:rFonts w:ascii="Lexend Deca" w:cs="Lexend Deca" w:eastAsia="Lexend Deca" w:hAnsi="Lexend Deca"/>
                <w:color w:val="000000"/>
                <w:sz w:val="24"/>
                <w:szCs w:val="24"/>
              </w:rPr>
            </w:pPr>
            <w:r w:rsidDel="00000000" w:rsidR="00000000" w:rsidRPr="00000000">
              <w:rPr>
                <w:rtl w:val="0"/>
              </w:rPr>
            </w:r>
          </w:p>
        </w:tc>
      </w:tr>
    </w:tbl>
    <w:p w:rsidR="00000000" w:rsidDel="00000000" w:rsidP="00000000" w:rsidRDefault="00000000" w:rsidRPr="00000000" w14:paraId="000000DC">
      <w:pPr>
        <w:widowControl w:val="0"/>
        <w:pBdr>
          <w:top w:space="0" w:sz="0" w:val="nil"/>
          <w:left w:space="0" w:sz="0" w:val="nil"/>
          <w:bottom w:space="0" w:sz="0" w:val="nil"/>
          <w:right w:space="0" w:sz="0" w:val="nil"/>
          <w:between w:space="0" w:sz="0" w:val="nil"/>
        </w:pBdr>
        <w:rPr>
          <w:rFonts w:ascii="Lexend Deca" w:cs="Lexend Deca" w:eastAsia="Lexend Deca" w:hAnsi="Lexend Deca"/>
          <w:color w:val="000000"/>
        </w:rPr>
      </w:pPr>
      <w:r w:rsidDel="00000000" w:rsidR="00000000" w:rsidRPr="00000000">
        <w:rPr>
          <w:rtl w:val="0"/>
        </w:rPr>
      </w:r>
    </w:p>
    <w:p w:rsidR="00000000" w:rsidDel="00000000" w:rsidP="00000000" w:rsidRDefault="00000000" w:rsidRPr="00000000" w14:paraId="000000DD">
      <w:pPr>
        <w:widowControl w:val="0"/>
        <w:pBdr>
          <w:top w:space="0" w:sz="0" w:val="nil"/>
          <w:left w:space="0" w:sz="0" w:val="nil"/>
          <w:bottom w:space="0" w:sz="0" w:val="nil"/>
          <w:right w:space="0" w:sz="0" w:val="nil"/>
          <w:between w:space="0" w:sz="0" w:val="nil"/>
        </w:pBdr>
        <w:spacing w:line="240" w:lineRule="auto"/>
        <w:ind w:left="125" w:firstLine="0"/>
        <w:rPr>
          <w:rFonts w:ascii="Lexend Deca" w:cs="Lexend Deca" w:eastAsia="Lexend Deca" w:hAnsi="Lexend Deca"/>
          <w:color w:val="000000"/>
          <w:sz w:val="19"/>
          <w:szCs w:val="19"/>
        </w:rPr>
      </w:pPr>
      <w:r w:rsidDel="00000000" w:rsidR="00000000" w:rsidRPr="00000000">
        <w:rPr>
          <w:rFonts w:ascii="Lexend Deca" w:cs="Lexend Deca" w:eastAsia="Lexend Deca" w:hAnsi="Lexend Deca"/>
          <w:color w:val="000000"/>
          <w:sz w:val="19"/>
          <w:szCs w:val="19"/>
          <w:rtl w:val="0"/>
        </w:rPr>
        <w:t xml:space="preserve">Please tell us where or how you found out about this job </w:t>
      </w:r>
    </w:p>
    <w:tbl>
      <w:tblPr>
        <w:tblStyle w:val="Table15"/>
        <w:tblW w:w="1029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98"/>
        <w:tblGridChange w:id="0">
          <w:tblGrid>
            <w:gridCol w:w="10298"/>
          </w:tblGrid>
        </w:tblGridChange>
      </w:tblGrid>
      <w:tr>
        <w:trPr>
          <w:cantSplit w:val="0"/>
          <w:trHeight w:val="527" w:hRule="atLeast"/>
          <w:tblHeader w:val="0"/>
        </w:trPr>
        <w:tc>
          <w:tcPr>
            <w:tcMar>
              <w:top w:w="100.0" w:type="dxa"/>
              <w:left w:w="100.0" w:type="dxa"/>
              <w:bottom w:w="100.0" w:type="dxa"/>
              <w:right w:w="100.0" w:type="dxa"/>
            </w:tcMar>
          </w:tcPr>
          <w:p w:rsidR="00000000" w:rsidDel="00000000" w:rsidP="00000000" w:rsidRDefault="00000000" w:rsidRPr="00000000" w14:paraId="000000DE">
            <w:pPr>
              <w:widowControl w:val="0"/>
              <w:pBdr>
                <w:top w:space="0" w:sz="0" w:val="nil"/>
                <w:left w:space="0" w:sz="0" w:val="nil"/>
                <w:bottom w:space="0" w:sz="0" w:val="nil"/>
                <w:right w:space="0" w:sz="0" w:val="nil"/>
                <w:between w:space="0" w:sz="0" w:val="nil"/>
              </w:pBdr>
              <w:spacing w:line="240" w:lineRule="auto"/>
              <w:ind w:left="130" w:firstLine="0"/>
              <w:rPr>
                <w:rFonts w:ascii="Lexend Deca" w:cs="Lexend Deca" w:eastAsia="Lexend Deca" w:hAnsi="Lexend Deca"/>
                <w:color w:val="000000"/>
                <w:sz w:val="19"/>
                <w:szCs w:val="19"/>
              </w:rPr>
            </w:pPr>
            <w:r w:rsidDel="00000000" w:rsidR="00000000" w:rsidRPr="00000000">
              <w:rPr>
                <w:rtl w:val="0"/>
              </w:rPr>
            </w:r>
          </w:p>
        </w:tc>
      </w:tr>
    </w:tbl>
    <w:p w:rsidR="00000000" w:rsidDel="00000000" w:rsidP="00000000" w:rsidRDefault="00000000" w:rsidRPr="00000000" w14:paraId="000000DF">
      <w:pPr>
        <w:widowControl w:val="0"/>
        <w:pBdr>
          <w:top w:space="0" w:sz="0" w:val="nil"/>
          <w:left w:space="0" w:sz="0" w:val="nil"/>
          <w:bottom w:space="0" w:sz="0" w:val="nil"/>
          <w:right w:space="0" w:sz="0" w:val="nil"/>
          <w:between w:space="0" w:sz="0" w:val="nil"/>
        </w:pBdr>
        <w:rPr>
          <w:rFonts w:ascii="Lexend Deca" w:cs="Lexend Deca" w:eastAsia="Lexend Deca" w:hAnsi="Lexend Deca"/>
          <w:color w:val="000000"/>
        </w:rPr>
      </w:pPr>
      <w:r w:rsidDel="00000000" w:rsidR="00000000" w:rsidRPr="00000000">
        <w:rPr>
          <w:rtl w:val="0"/>
        </w:rPr>
      </w:r>
    </w:p>
    <w:p w:rsidR="00000000" w:rsidDel="00000000" w:rsidP="00000000" w:rsidRDefault="00000000" w:rsidRPr="00000000" w14:paraId="000000E0">
      <w:pPr>
        <w:widowControl w:val="0"/>
        <w:pBdr>
          <w:top w:space="0" w:sz="0" w:val="nil"/>
          <w:left w:space="0" w:sz="0" w:val="nil"/>
          <w:bottom w:space="0" w:sz="0" w:val="nil"/>
          <w:right w:space="0" w:sz="0" w:val="nil"/>
          <w:between w:space="0" w:sz="0" w:val="nil"/>
        </w:pBdr>
        <w:spacing w:line="231" w:lineRule="auto"/>
        <w:ind w:left="120" w:right="172" w:firstLine="3.000000000000007"/>
        <w:rPr>
          <w:rFonts w:ascii="Lexend Deca" w:cs="Lexend Deca" w:eastAsia="Lexend Deca" w:hAnsi="Lexend Deca"/>
          <w:color w:val="000000"/>
          <w:sz w:val="18"/>
          <w:szCs w:val="18"/>
        </w:rPr>
      </w:pPr>
      <w:r w:rsidDel="00000000" w:rsidR="00000000" w:rsidRPr="00000000">
        <w:rPr>
          <w:rFonts w:ascii="Lexend Deca" w:cs="Lexend Deca" w:eastAsia="Lexend Deca" w:hAnsi="Lexend Deca"/>
          <w:color w:val="000000"/>
          <w:sz w:val="19"/>
          <w:szCs w:val="19"/>
          <w:rtl w:val="0"/>
        </w:rPr>
        <w:t xml:space="preserve">Diversity Monitoring - Please click on the link below and complete our anonymised monitoring form. It will help us</w:t>
      </w:r>
      <w:r w:rsidDel="00000000" w:rsidR="00000000" w:rsidRPr="00000000">
        <w:rPr>
          <w:rFonts w:ascii="Lexend Deca" w:cs="Lexend Deca" w:eastAsia="Lexend Deca" w:hAnsi="Lexend Deca"/>
          <w:sz w:val="19"/>
          <w:szCs w:val="19"/>
          <w:rtl w:val="0"/>
        </w:rPr>
        <w:t xml:space="preserve"> </w:t>
      </w:r>
      <w:r w:rsidDel="00000000" w:rsidR="00000000" w:rsidRPr="00000000">
        <w:rPr>
          <w:rFonts w:ascii="Lexend Deca" w:cs="Lexend Deca" w:eastAsia="Lexend Deca" w:hAnsi="Lexend Deca"/>
          <w:color w:val="000000"/>
          <w:sz w:val="19"/>
          <w:szCs w:val="19"/>
          <w:rtl w:val="0"/>
        </w:rPr>
        <w:t xml:space="preserve">monitor and improve our recruitment process. </w:t>
      </w:r>
      <w:hyperlink r:id="rId6">
        <w:r w:rsidDel="00000000" w:rsidR="00000000" w:rsidRPr="00000000">
          <w:rPr>
            <w:rFonts w:ascii="Lexend Deca" w:cs="Lexend Deca" w:eastAsia="Lexend Deca" w:hAnsi="Lexend Deca"/>
            <w:color w:val="1155cc"/>
            <w:sz w:val="19"/>
            <w:szCs w:val="19"/>
            <w:u w:val="single"/>
            <w:rtl w:val="0"/>
          </w:rPr>
          <w:t xml:space="preserve">Diversity Monitoring Form</w:t>
        </w:r>
      </w:hyperlink>
      <w:hyperlink r:id="rId7">
        <w:r w:rsidDel="00000000" w:rsidR="00000000" w:rsidRPr="00000000">
          <w:rPr>
            <w:rFonts w:ascii="Lexend Deca" w:cs="Lexend Deca" w:eastAsia="Lexend Deca" w:hAnsi="Lexend Deca"/>
            <w:color w:val="1155cc"/>
            <w:sz w:val="18"/>
            <w:szCs w:val="18"/>
            <w:u w:val="single"/>
            <w:rtl w:val="0"/>
          </w:rPr>
          <w:t xml:space="preserve"> </w:t>
        </w:r>
      </w:hyperlink>
      <w:r w:rsidDel="00000000" w:rsidR="00000000" w:rsidRPr="00000000">
        <w:rPr>
          <w:rtl w:val="0"/>
        </w:rPr>
      </w:r>
    </w:p>
    <w:sectPr>
      <w:headerReference r:id="rId8" w:type="default"/>
      <w:headerReference r:id="rId9" w:type="first"/>
      <w:footerReference r:id="rId10" w:type="default"/>
      <w:footerReference r:id="rId11" w:type="first"/>
      <w:pgSz w:h="15840" w:w="12240" w:orient="portrait"/>
      <w:pgMar w:bottom="691" w:top="1060" w:left="971" w:right="97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Lexend Dec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B">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1">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-330516</wp:posOffset>
          </wp:positionH>
          <wp:positionV relativeFrom="paragraph">
            <wp:posOffset>114300</wp:posOffset>
          </wp:positionV>
          <wp:extent cx="7203812" cy="1041083"/>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203812" cy="1041083"/>
                  </a:xfrm>
                  <a:prstGeom prst="rect"/>
                  <a:ln/>
                </pic:spPr>
              </pic:pic>
            </a:graphicData>
          </a:graphic>
        </wp:anchor>
      </w:drawing>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A">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-550280</wp:posOffset>
          </wp:positionH>
          <wp:positionV relativeFrom="paragraph">
            <wp:posOffset>114300</wp:posOffset>
          </wp:positionV>
          <wp:extent cx="7203812" cy="1041083"/>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203812" cy="104108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https://forms.gle/zgt2XnE5AozZoC1o8" TargetMode="External"/><Relationship Id="rId7" Type="http://schemas.openxmlformats.org/officeDocument/2006/relationships/hyperlink" Target="https://forms.gle/zgt2XnE5AozZoC1o8"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LexendDeca-regular.ttf"/><Relationship Id="rId2" Type="http://schemas.openxmlformats.org/officeDocument/2006/relationships/font" Target="fonts/LexendDeca-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